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7B04" w14:textId="2AAA6EC1" w:rsidR="008A614B" w:rsidRDefault="008A614B" w:rsidP="008A614B">
      <w:pPr>
        <w:jc w:val="right"/>
      </w:pPr>
      <w:r>
        <w:rPr>
          <w:rFonts w:hint="eastAsia"/>
        </w:rPr>
        <w:t>令和</w:t>
      </w:r>
      <w:r w:rsidR="00CA4022">
        <w:rPr>
          <w:rFonts w:hint="eastAsia"/>
        </w:rPr>
        <w:t>４</w:t>
      </w:r>
      <w:r>
        <w:rPr>
          <w:rFonts w:hint="eastAsia"/>
        </w:rPr>
        <w:t>年</w:t>
      </w:r>
      <w:r w:rsidR="00CA4022">
        <w:rPr>
          <w:rFonts w:hint="eastAsia"/>
        </w:rPr>
        <w:t xml:space="preserve">　４</w:t>
      </w:r>
      <w:r>
        <w:rPr>
          <w:rFonts w:hint="eastAsia"/>
        </w:rPr>
        <w:t>月</w:t>
      </w:r>
      <w:r w:rsidR="00CA4022">
        <w:rPr>
          <w:rFonts w:hint="eastAsia"/>
        </w:rPr>
        <w:t>２７</w:t>
      </w:r>
      <w:r>
        <w:rPr>
          <w:rFonts w:hint="eastAsia"/>
        </w:rPr>
        <w:t>日</w:t>
      </w:r>
    </w:p>
    <w:p w14:paraId="758C05FE" w14:textId="6DFEBC40" w:rsidR="00A00811" w:rsidRDefault="008A614B">
      <w:r>
        <w:rPr>
          <w:rFonts w:hint="eastAsia"/>
        </w:rPr>
        <w:t>倫理審査委員会に申請する方々へ</w:t>
      </w:r>
    </w:p>
    <w:p w14:paraId="6088D1FE" w14:textId="7BECE918" w:rsidR="008A614B" w:rsidRDefault="008A614B"/>
    <w:p w14:paraId="4AB7262B" w14:textId="7EC4C61D" w:rsidR="008A614B" w:rsidRDefault="008836E4" w:rsidP="008836E4">
      <w:pPr>
        <w:jc w:val="center"/>
      </w:pPr>
      <w:r w:rsidRPr="008836E4">
        <w:rPr>
          <w:rFonts w:hint="eastAsia"/>
          <w:sz w:val="28"/>
          <w:szCs w:val="28"/>
        </w:rPr>
        <w:t>倫理審査を効率的に乗り切るために</w:t>
      </w:r>
      <w:r w:rsidR="00532909" w:rsidRPr="008836E4">
        <w:rPr>
          <w:rFonts w:hint="eastAsia"/>
          <w:sz w:val="28"/>
          <w:szCs w:val="28"/>
        </w:rPr>
        <w:t>研究概要書</w:t>
      </w:r>
      <w:r w:rsidRPr="008836E4">
        <w:rPr>
          <w:rFonts w:hint="eastAsia"/>
          <w:sz w:val="28"/>
          <w:szCs w:val="28"/>
        </w:rPr>
        <w:t>を提出して下さい</w:t>
      </w:r>
    </w:p>
    <w:p w14:paraId="5DF13CEC" w14:textId="0ABB0347" w:rsidR="008836E4" w:rsidRDefault="008836E4"/>
    <w:p w14:paraId="43797097" w14:textId="2AF57AED" w:rsidR="008836E4" w:rsidRDefault="008836E4" w:rsidP="008836E4">
      <w:pPr>
        <w:jc w:val="right"/>
      </w:pPr>
      <w:r>
        <w:rPr>
          <w:rFonts w:hint="eastAsia"/>
        </w:rPr>
        <w:t>倫理審査委員会委員長</w:t>
      </w:r>
    </w:p>
    <w:p w14:paraId="309D9D8B" w14:textId="77777777" w:rsidR="008836E4" w:rsidRDefault="008836E4"/>
    <w:p w14:paraId="67D036A4" w14:textId="77777777" w:rsidR="00116F1C" w:rsidRDefault="00116F1C" w:rsidP="00953217">
      <w:pPr>
        <w:ind w:firstLineChars="100" w:firstLine="220"/>
      </w:pPr>
      <w:r>
        <w:rPr>
          <w:rFonts w:hint="eastAsia"/>
        </w:rPr>
        <w:t>当委員会は医学的・倫理的・社会的な面から特に次の点を考慮して調査・検討し審議します。</w:t>
      </w:r>
    </w:p>
    <w:p w14:paraId="39CD166F" w14:textId="77777777" w:rsidR="00116F1C" w:rsidRDefault="00116F1C" w:rsidP="00116F1C"/>
    <w:p w14:paraId="0BE26689" w14:textId="77777777" w:rsidR="00116F1C" w:rsidRDefault="00116F1C" w:rsidP="00116F1C">
      <w:r>
        <w:rPr>
          <w:rFonts w:hint="eastAsia"/>
        </w:rPr>
        <w:t>一</w:t>
      </w:r>
      <w:r>
        <w:t xml:space="preserve"> 対象者の人権の擁護</w:t>
      </w:r>
    </w:p>
    <w:p w14:paraId="078450D1" w14:textId="77777777" w:rsidR="00116F1C" w:rsidRDefault="00116F1C" w:rsidP="00116F1C">
      <w:r>
        <w:rPr>
          <w:rFonts w:hint="eastAsia"/>
        </w:rPr>
        <w:t>二</w:t>
      </w:r>
      <w:r>
        <w:t xml:space="preserve"> 対象者への利益と不利益</w:t>
      </w:r>
    </w:p>
    <w:p w14:paraId="7A1D1A7E" w14:textId="77777777" w:rsidR="00116F1C" w:rsidRDefault="00116F1C" w:rsidP="00116F1C">
      <w:r>
        <w:rPr>
          <w:rFonts w:hint="eastAsia"/>
        </w:rPr>
        <w:t>三</w:t>
      </w:r>
      <w:r>
        <w:t xml:space="preserve"> 医学的貢献度</w:t>
      </w:r>
    </w:p>
    <w:p w14:paraId="49A72C24" w14:textId="77777777" w:rsidR="00116F1C" w:rsidRDefault="00116F1C" w:rsidP="00116F1C">
      <w:r>
        <w:rPr>
          <w:rFonts w:hint="eastAsia"/>
        </w:rPr>
        <w:t>四</w:t>
      </w:r>
      <w:r>
        <w:t xml:space="preserve"> 対象者の理解と同意</w:t>
      </w:r>
    </w:p>
    <w:p w14:paraId="3ACA8F25" w14:textId="77777777" w:rsidR="00116F1C" w:rsidRDefault="00116F1C" w:rsidP="00116F1C"/>
    <w:p w14:paraId="0A540793" w14:textId="543D81BF" w:rsidR="008A614B" w:rsidRDefault="00733529" w:rsidP="00733529">
      <w:pPr>
        <w:ind w:firstLineChars="100" w:firstLine="220"/>
      </w:pPr>
      <w:r>
        <w:rPr>
          <w:rFonts w:hint="eastAsia"/>
        </w:rPr>
        <w:t>まずは研究の概要がわからないと検討できません。</w:t>
      </w:r>
      <w:r w:rsidR="008A614B">
        <w:rPr>
          <w:rFonts w:hint="eastAsia"/>
        </w:rPr>
        <w:t>倫理審査委員会</w:t>
      </w:r>
      <w:r w:rsidR="00953217">
        <w:rPr>
          <w:rFonts w:hint="eastAsia"/>
        </w:rPr>
        <w:t>に</w:t>
      </w:r>
      <w:r w:rsidR="008A614B">
        <w:rPr>
          <w:rFonts w:hint="eastAsia"/>
        </w:rPr>
        <w:t>は医学に不案内な</w:t>
      </w:r>
      <w:r w:rsidR="00953217">
        <w:rPr>
          <w:rFonts w:hint="eastAsia"/>
        </w:rPr>
        <w:t>方々がいらっしゃいますので</w:t>
      </w:r>
      <w:r w:rsidR="00CC3CF0">
        <w:rPr>
          <w:rFonts w:hint="eastAsia"/>
        </w:rPr>
        <w:t>、素人にも</w:t>
      </w:r>
      <w:r w:rsidR="008A614B">
        <w:rPr>
          <w:rFonts w:hint="eastAsia"/>
        </w:rPr>
        <w:t>わかりやすい説明を心がけて、研究内容を十分整理して</w:t>
      </w:r>
      <w:r w:rsidR="007A3A6D">
        <w:rPr>
          <w:rFonts w:hint="eastAsia"/>
        </w:rPr>
        <w:t>臨ん</w:t>
      </w:r>
      <w:r w:rsidR="008A614B">
        <w:rPr>
          <w:rFonts w:hint="eastAsia"/>
        </w:rPr>
        <w:t>でください。</w:t>
      </w:r>
    </w:p>
    <w:p w14:paraId="21FDF727" w14:textId="2756C9E6" w:rsidR="007A3A6D" w:rsidRDefault="007A3A6D" w:rsidP="007C0DE7">
      <w:pPr>
        <w:ind w:firstLineChars="100" w:firstLine="220"/>
      </w:pPr>
      <w:r>
        <w:rPr>
          <w:rFonts w:hint="eastAsia"/>
        </w:rPr>
        <w:t>また、倫理上の問題として</w:t>
      </w:r>
      <w:r w:rsidR="00C96EA5">
        <w:rPr>
          <w:rFonts w:hint="eastAsia"/>
        </w:rPr>
        <w:t>上記一、二、四</w:t>
      </w:r>
      <w:r w:rsidR="003E291B">
        <w:rPr>
          <w:rFonts w:hint="eastAsia"/>
        </w:rPr>
        <w:t>について</w:t>
      </w:r>
      <w:r>
        <w:rPr>
          <w:rFonts w:hint="eastAsia"/>
        </w:rPr>
        <w:t>特にインフォームド・コンセントをどうとるのか、患者情報</w:t>
      </w:r>
      <w:r w:rsidR="006727DE">
        <w:rPr>
          <w:rFonts w:hint="eastAsia"/>
        </w:rPr>
        <w:t>の機密性をどう保つのかが問題となりますので、その点も明らかにして下さい。</w:t>
      </w:r>
    </w:p>
    <w:p w14:paraId="52DE9D26" w14:textId="77777777" w:rsidR="006727DE" w:rsidRDefault="006727DE"/>
    <w:p w14:paraId="2BD1230D" w14:textId="045F1ED8" w:rsidR="008A614B" w:rsidRDefault="007C0DE7" w:rsidP="00490107">
      <w:pPr>
        <w:ind w:firstLineChars="100" w:firstLine="220"/>
      </w:pPr>
      <w:r>
        <w:rPr>
          <w:rFonts w:hint="eastAsia"/>
        </w:rPr>
        <w:t>上記</w:t>
      </w:r>
      <w:r w:rsidR="003E291B">
        <w:rPr>
          <w:rFonts w:hint="eastAsia"/>
        </w:rPr>
        <w:t>を簡潔に説明するため</w:t>
      </w:r>
      <w:r w:rsidR="008A614B">
        <w:rPr>
          <w:rFonts w:hint="eastAsia"/>
        </w:rPr>
        <w:t>のツールとして、</w:t>
      </w:r>
      <w:r w:rsidR="0069601B">
        <w:rPr>
          <w:rFonts w:hint="eastAsia"/>
        </w:rPr>
        <w:t>次ページの</w:t>
      </w:r>
      <w:r w:rsidR="008A614B">
        <w:rPr>
          <w:rFonts w:hint="eastAsia"/>
        </w:rPr>
        <w:t>内容について</w:t>
      </w:r>
      <w:r w:rsidR="00452735">
        <w:rPr>
          <w:rFonts w:hint="eastAsia"/>
        </w:rPr>
        <w:t>準備をして</w:t>
      </w:r>
      <w:r>
        <w:rPr>
          <w:rFonts w:hint="eastAsia"/>
        </w:rPr>
        <w:t>前もって提出して</w:t>
      </w:r>
      <w:r w:rsidR="00452735">
        <w:rPr>
          <w:rFonts w:hint="eastAsia"/>
        </w:rPr>
        <w:t>下さい。</w:t>
      </w:r>
      <w:r w:rsidR="00362C3C">
        <w:rPr>
          <w:rFonts w:hint="eastAsia"/>
        </w:rPr>
        <w:t>院長の方針として、</w:t>
      </w:r>
      <w:r w:rsidR="00877E41">
        <w:rPr>
          <w:rFonts w:hint="eastAsia"/>
        </w:rPr>
        <w:t>研究者は</w:t>
      </w:r>
      <w:r w:rsidR="00362C3C">
        <w:rPr>
          <w:rFonts w:hint="eastAsia"/>
        </w:rPr>
        <w:t>研究の基礎的な</w:t>
      </w:r>
      <w:r w:rsidR="00877E41">
        <w:rPr>
          <w:rFonts w:hint="eastAsia"/>
        </w:rPr>
        <w:t>考えを十分身につけている必要がありますので、</w:t>
      </w:r>
      <w:r w:rsidR="00E254F5">
        <w:rPr>
          <w:rFonts w:hint="eastAsia"/>
        </w:rPr>
        <w:t>下記ツールの</w:t>
      </w:r>
      <w:r w:rsidR="00AD7C2D">
        <w:rPr>
          <w:rFonts w:hint="eastAsia"/>
        </w:rPr>
        <w:t>用語がわからない時は自分で調べてマスターしてください。</w:t>
      </w:r>
    </w:p>
    <w:p w14:paraId="2009467E" w14:textId="22D3C8B0" w:rsidR="0069601B" w:rsidRDefault="0069601B">
      <w:pPr>
        <w:widowControl/>
        <w:jc w:val="left"/>
      </w:pPr>
      <w:r>
        <w:br w:type="page"/>
      </w:r>
    </w:p>
    <w:p w14:paraId="6611CD37" w14:textId="77777777" w:rsidR="00863C7E" w:rsidRPr="00EB7B6C" w:rsidRDefault="00863C7E" w:rsidP="00863C7E">
      <w:pPr>
        <w:jc w:val="center"/>
        <w:rPr>
          <w:sz w:val="32"/>
          <w:szCs w:val="32"/>
        </w:rPr>
      </w:pPr>
      <w:r w:rsidRPr="00EB7B6C">
        <w:rPr>
          <w:rFonts w:hint="eastAsia"/>
          <w:sz w:val="32"/>
          <w:szCs w:val="32"/>
        </w:rPr>
        <w:lastRenderedPageBreak/>
        <w:t>別府医療センター</w:t>
      </w:r>
      <w:r>
        <w:rPr>
          <w:rFonts w:hint="eastAsia"/>
          <w:sz w:val="32"/>
          <w:szCs w:val="32"/>
        </w:rPr>
        <w:t>倫理審査委員会用</w:t>
      </w:r>
      <w:r w:rsidRPr="00EB7B6C">
        <w:rPr>
          <w:rFonts w:hint="eastAsia"/>
          <w:sz w:val="32"/>
          <w:szCs w:val="32"/>
        </w:rPr>
        <w:t xml:space="preserve">　研究概要書</w:t>
      </w:r>
    </w:p>
    <w:p w14:paraId="53FAA37A" w14:textId="77777777" w:rsidR="00863C7E" w:rsidRDefault="00863C7E" w:rsidP="00863C7E"/>
    <w:p w14:paraId="515E59C2" w14:textId="752224D8" w:rsidR="00863C7E" w:rsidRPr="006A653F" w:rsidRDefault="00863C7E" w:rsidP="00863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研究課題名</w:t>
      </w:r>
      <w:r>
        <w:rPr>
          <w:rFonts w:hint="eastAsia"/>
        </w:rPr>
        <w:t>：</w:t>
      </w:r>
      <w:r w:rsidR="00D14374" w:rsidRPr="007A4B7A" w:rsidDel="00D14374">
        <w:t xml:space="preserve"> </w:t>
      </w:r>
    </w:p>
    <w:p w14:paraId="2BA64A89" w14:textId="77777777" w:rsidR="00863C7E" w:rsidRPr="0060689E" w:rsidRDefault="00863C7E" w:rsidP="00863C7E"/>
    <w:p w14:paraId="25862231" w14:textId="77777777" w:rsidR="00863C7E" w:rsidRPr="0060689E" w:rsidRDefault="00863C7E" w:rsidP="00863C7E">
      <w:r w:rsidRPr="00EB7B6C">
        <w:rPr>
          <w:rFonts w:hint="eastAsia"/>
          <w:b/>
          <w:bCs/>
          <w:sz w:val="28"/>
          <w:szCs w:val="28"/>
        </w:rPr>
        <w:t>背景と目的</w:t>
      </w:r>
      <w:r>
        <w:rPr>
          <w:rFonts w:hint="eastAsia"/>
        </w:rPr>
        <w:t>：一般の人にもわかるように、おおまかに簡潔に。図使用可。</w:t>
      </w:r>
    </w:p>
    <w:p w14:paraId="0FA8BCC3" w14:textId="3F06E63D" w:rsidR="00D14374" w:rsidRDefault="007A4B7A" w:rsidP="00D14374">
      <w:r>
        <w:rPr>
          <w:rFonts w:hint="eastAsia"/>
        </w:rPr>
        <w:t>背景：</w:t>
      </w:r>
      <w:r w:rsidR="00D14374" w:rsidDel="00D14374">
        <w:t xml:space="preserve"> </w:t>
      </w:r>
    </w:p>
    <w:p w14:paraId="25DA8306" w14:textId="3C59FFD1" w:rsidR="00863C7E" w:rsidRDefault="00863C7E" w:rsidP="00D14374"/>
    <w:p w14:paraId="4AE1531F" w14:textId="77777777" w:rsidR="00863C7E" w:rsidRPr="00EB7B6C" w:rsidRDefault="00863C7E" w:rsidP="00863C7E">
      <w:pPr>
        <w:rPr>
          <w:b/>
          <w:bCs/>
          <w:sz w:val="28"/>
          <w:szCs w:val="28"/>
        </w:rPr>
      </w:pPr>
      <w:r w:rsidRPr="00EB7B6C">
        <w:rPr>
          <w:rFonts w:hint="eastAsia"/>
          <w:b/>
          <w:bCs/>
          <w:sz w:val="28"/>
          <w:szCs w:val="28"/>
        </w:rPr>
        <w:t>研究のデザイン</w:t>
      </w:r>
    </w:p>
    <w:p w14:paraId="413EB337" w14:textId="63B7D73B" w:rsidR="00863C7E" w:rsidRPr="00635FE0" w:rsidRDefault="006543C7" w:rsidP="00635FE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635FE0">
        <w:rPr>
          <w:rFonts w:hint="eastAsia"/>
          <w:b/>
          <w:bCs/>
        </w:rPr>
        <w:t>介入ありかなしか　後ろ向きか前向きか　単施設か</w:t>
      </w:r>
      <w:r w:rsidR="00794F5C" w:rsidRPr="00635FE0">
        <w:rPr>
          <w:rFonts w:hint="eastAsia"/>
          <w:b/>
          <w:bCs/>
        </w:rPr>
        <w:t>多</w:t>
      </w:r>
      <w:r w:rsidR="00863C7E" w:rsidRPr="00635FE0">
        <w:rPr>
          <w:rFonts w:hint="eastAsia"/>
          <w:b/>
          <w:bCs/>
        </w:rPr>
        <w:t>施設か</w:t>
      </w:r>
    </w:p>
    <w:p w14:paraId="18CD611B" w14:textId="77777777" w:rsidR="00D14374" w:rsidRPr="007A4B7A" w:rsidRDefault="00D14374" w:rsidP="00635FE0">
      <w:pPr>
        <w:pStyle w:val="a9"/>
        <w:ind w:leftChars="0" w:left="581"/>
      </w:pPr>
    </w:p>
    <w:p w14:paraId="222E8C28" w14:textId="77777777" w:rsidR="00863C7E" w:rsidRDefault="00863C7E" w:rsidP="00635FE0">
      <w:pPr>
        <w:pStyle w:val="a9"/>
        <w:ind w:leftChars="0" w:left="581"/>
      </w:pPr>
    </w:p>
    <w:p w14:paraId="6EC39D97" w14:textId="1A1D5669" w:rsidR="00863C7E" w:rsidRPr="00635FE0" w:rsidRDefault="00863C7E" w:rsidP="00635FE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635FE0">
        <w:rPr>
          <w:b/>
          <w:bCs/>
        </w:rPr>
        <w:t>Patient (</w:t>
      </w:r>
      <w:r w:rsidRPr="00635FE0">
        <w:rPr>
          <w:rFonts w:hint="eastAsia"/>
          <w:b/>
          <w:bCs/>
        </w:rPr>
        <w:t>研究対象者</w:t>
      </w:r>
      <w:r w:rsidRPr="00635FE0">
        <w:rPr>
          <w:b/>
          <w:bCs/>
        </w:rPr>
        <w:t>)</w:t>
      </w:r>
    </w:p>
    <w:p w14:paraId="5BF19C73" w14:textId="77777777" w:rsidR="00D14374" w:rsidRDefault="00D14374" w:rsidP="00635FE0">
      <w:pPr>
        <w:pStyle w:val="a9"/>
        <w:ind w:leftChars="0" w:left="581"/>
      </w:pPr>
    </w:p>
    <w:p w14:paraId="43EA8FB4" w14:textId="77777777" w:rsidR="00863C7E" w:rsidRDefault="00863C7E" w:rsidP="00635FE0">
      <w:pPr>
        <w:pStyle w:val="a9"/>
        <w:ind w:leftChars="0" w:left="581"/>
      </w:pPr>
    </w:p>
    <w:p w14:paraId="1897BBD1" w14:textId="28BDF3F2" w:rsidR="00863C7E" w:rsidRPr="00635FE0" w:rsidRDefault="00863C7E" w:rsidP="00635FE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635FE0">
        <w:rPr>
          <w:b/>
          <w:bCs/>
        </w:rPr>
        <w:t>Intervention（介入内容）またはExposure</w:t>
      </w:r>
      <w:r w:rsidRPr="00635FE0">
        <w:rPr>
          <w:rFonts w:hint="eastAsia"/>
          <w:b/>
          <w:bCs/>
        </w:rPr>
        <w:t>（暴露）</w:t>
      </w:r>
    </w:p>
    <w:p w14:paraId="3BC9706F" w14:textId="77777777" w:rsidR="00D14374" w:rsidRDefault="00D14374" w:rsidP="00D14374">
      <w:pPr>
        <w:pStyle w:val="a9"/>
        <w:ind w:leftChars="0" w:left="581"/>
      </w:pPr>
    </w:p>
    <w:p w14:paraId="5F224165" w14:textId="77777777" w:rsidR="00863C7E" w:rsidRDefault="00863C7E" w:rsidP="00635FE0">
      <w:pPr>
        <w:pStyle w:val="a9"/>
        <w:ind w:leftChars="0" w:left="581"/>
      </w:pPr>
    </w:p>
    <w:p w14:paraId="4033A691" w14:textId="4BA0BFE2" w:rsidR="00863C7E" w:rsidRPr="00635FE0" w:rsidRDefault="00863C7E" w:rsidP="00635FE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635FE0">
        <w:rPr>
          <w:b/>
          <w:bCs/>
        </w:rPr>
        <w:t>Control（対照群は何か）</w:t>
      </w:r>
    </w:p>
    <w:p w14:paraId="36BC095A" w14:textId="77777777" w:rsidR="00D14374" w:rsidRDefault="00D14374" w:rsidP="00635FE0">
      <w:pPr>
        <w:pStyle w:val="a9"/>
        <w:ind w:leftChars="0" w:left="581"/>
      </w:pPr>
    </w:p>
    <w:p w14:paraId="7F0579A0" w14:textId="77777777" w:rsidR="00863C7E" w:rsidRDefault="00863C7E" w:rsidP="00635FE0">
      <w:pPr>
        <w:pStyle w:val="a9"/>
        <w:ind w:leftChars="0" w:left="581"/>
      </w:pPr>
    </w:p>
    <w:p w14:paraId="1017FE8A" w14:textId="77CED544" w:rsidR="00863C7E" w:rsidRPr="00635FE0" w:rsidRDefault="00863C7E" w:rsidP="00635FE0">
      <w:pPr>
        <w:pStyle w:val="a9"/>
        <w:numPr>
          <w:ilvl w:val="0"/>
          <w:numId w:val="1"/>
        </w:numPr>
        <w:ind w:leftChars="0"/>
        <w:rPr>
          <w:b/>
          <w:bCs/>
        </w:rPr>
      </w:pPr>
      <w:r w:rsidRPr="00635FE0">
        <w:rPr>
          <w:b/>
          <w:bCs/>
        </w:rPr>
        <w:t>Outcome（結果は何で評価するのか。評価項目）</w:t>
      </w:r>
    </w:p>
    <w:p w14:paraId="6F4D1E02" w14:textId="77777777" w:rsidR="00D14374" w:rsidRDefault="00D14374" w:rsidP="00635FE0">
      <w:pPr>
        <w:pStyle w:val="a9"/>
        <w:ind w:leftChars="0" w:left="581"/>
      </w:pPr>
    </w:p>
    <w:p w14:paraId="1B34462F" w14:textId="77777777" w:rsidR="00863C7E" w:rsidRPr="00184909" w:rsidRDefault="00863C7E" w:rsidP="00635FE0">
      <w:pPr>
        <w:pStyle w:val="a9"/>
        <w:ind w:leftChars="0" w:left="581"/>
        <w:rPr>
          <w:sz w:val="20"/>
          <w:szCs w:val="20"/>
          <w:highlight w:val="yellow"/>
        </w:rPr>
      </w:pPr>
    </w:p>
    <w:p w14:paraId="2397D87F" w14:textId="123EE2A8" w:rsidR="00AF2AD9" w:rsidRPr="00AF2AD9" w:rsidRDefault="00863C7E" w:rsidP="00863C7E">
      <w:pPr>
        <w:rPr>
          <w:rFonts w:hint="eastAsia"/>
          <w:color w:val="000000" w:themeColor="text1"/>
          <w:sz w:val="24"/>
          <w:szCs w:val="24"/>
        </w:rPr>
      </w:pPr>
      <w:r w:rsidRPr="00AF2AD9">
        <w:rPr>
          <w:rFonts w:hint="eastAsia"/>
          <w:color w:val="000000" w:themeColor="text1"/>
          <w:sz w:val="24"/>
          <w:szCs w:val="24"/>
        </w:rPr>
        <w:t>患者情報の</w:t>
      </w:r>
      <w:r w:rsidR="00CD7C4B" w:rsidRPr="00AF2AD9">
        <w:rPr>
          <w:rFonts w:hint="eastAsia"/>
          <w:color w:val="000000" w:themeColor="text1"/>
          <w:sz w:val="24"/>
          <w:szCs w:val="24"/>
        </w:rPr>
        <w:t>種類</w:t>
      </w:r>
      <w:r w:rsidR="00724BDC" w:rsidRPr="00AF2AD9">
        <w:rPr>
          <w:rFonts w:hint="eastAsia"/>
          <w:color w:val="000000" w:themeColor="text1"/>
          <w:sz w:val="24"/>
          <w:szCs w:val="24"/>
        </w:rPr>
        <w:t>（</w:t>
      </w:r>
      <w:r w:rsidR="00AF2AD9">
        <w:rPr>
          <w:rFonts w:hint="eastAsia"/>
          <w:color w:val="000000" w:themeColor="text1"/>
          <w:sz w:val="24"/>
          <w:szCs w:val="24"/>
        </w:rPr>
        <w:t>以下、該当箇所のみ選択</w:t>
      </w:r>
      <w:r w:rsidR="00724BDC" w:rsidRPr="00AF2AD9">
        <w:rPr>
          <w:rFonts w:hint="eastAsia"/>
          <w:color w:val="000000" w:themeColor="text1"/>
          <w:sz w:val="24"/>
          <w:szCs w:val="24"/>
        </w:rPr>
        <w:t>）</w:t>
      </w:r>
    </w:p>
    <w:p w14:paraId="73B9743A" w14:textId="118A03CD" w:rsidR="00CD7C4B" w:rsidRDefault="00CD7C4B" w:rsidP="00CD7C4B">
      <w:pPr>
        <w:ind w:firstLineChars="100" w:firstLine="240"/>
        <w:rPr>
          <w:color w:val="000000" w:themeColor="text1"/>
          <w:sz w:val="24"/>
          <w:szCs w:val="24"/>
        </w:rPr>
      </w:pPr>
      <w:r w:rsidRPr="00AF2AD9">
        <w:rPr>
          <w:rFonts w:hint="eastAsia"/>
          <w:color w:val="000000" w:themeColor="text1"/>
          <w:sz w:val="24"/>
          <w:szCs w:val="24"/>
        </w:rPr>
        <w:t>個人情報</w:t>
      </w:r>
      <w:r w:rsidR="00AF2AD9">
        <w:rPr>
          <w:rFonts w:hint="eastAsia"/>
          <w:color w:val="000000" w:themeColor="text1"/>
          <w:sz w:val="24"/>
          <w:szCs w:val="24"/>
        </w:rPr>
        <w:t xml:space="preserve"> </w:t>
      </w:r>
      <w:r w:rsidR="00AF2AD9">
        <w:rPr>
          <w:color w:val="000000" w:themeColor="text1"/>
          <w:sz w:val="24"/>
          <w:szCs w:val="24"/>
        </w:rPr>
        <w:t xml:space="preserve"> </w:t>
      </w:r>
      <w:r w:rsidRPr="00AF2AD9">
        <w:rPr>
          <w:rFonts w:hint="eastAsia"/>
          <w:color w:val="000000" w:themeColor="text1"/>
          <w:sz w:val="24"/>
          <w:szCs w:val="24"/>
        </w:rPr>
        <w:t xml:space="preserve">　</w:t>
      </w:r>
      <w:r w:rsidR="00AF2AD9">
        <w:rPr>
          <w:rFonts w:hint="eastAsia"/>
          <w:color w:val="000000" w:themeColor="text1"/>
          <w:sz w:val="24"/>
          <w:szCs w:val="24"/>
        </w:rPr>
        <w:t xml:space="preserve"> </w:t>
      </w:r>
      <w:r w:rsidRPr="00AF2AD9">
        <w:rPr>
          <w:rFonts w:hint="eastAsia"/>
          <w:color w:val="000000" w:themeColor="text1"/>
          <w:sz w:val="24"/>
          <w:szCs w:val="24"/>
        </w:rPr>
        <w:t xml:space="preserve">個人関連情報　</w:t>
      </w:r>
      <w:r w:rsidR="00AF2AD9">
        <w:rPr>
          <w:rFonts w:hint="eastAsia"/>
          <w:color w:val="000000" w:themeColor="text1"/>
          <w:sz w:val="24"/>
          <w:szCs w:val="24"/>
        </w:rPr>
        <w:t xml:space="preserve"> </w:t>
      </w:r>
      <w:r w:rsidR="00AF2AD9">
        <w:rPr>
          <w:color w:val="000000" w:themeColor="text1"/>
          <w:sz w:val="24"/>
          <w:szCs w:val="24"/>
        </w:rPr>
        <w:t xml:space="preserve">  </w:t>
      </w:r>
      <w:r w:rsidRPr="00AF2AD9">
        <w:rPr>
          <w:rFonts w:hint="eastAsia"/>
          <w:color w:val="000000" w:themeColor="text1"/>
          <w:sz w:val="24"/>
          <w:szCs w:val="24"/>
        </w:rPr>
        <w:t>仮名加工情報　匿名加工情報</w:t>
      </w:r>
    </w:p>
    <w:p w14:paraId="76C08EDC" w14:textId="54358163" w:rsidR="00AF2AD9" w:rsidRDefault="00AF2AD9" w:rsidP="00CD7C4B">
      <w:pPr>
        <w:ind w:firstLineChars="100" w:firstLine="240"/>
        <w:rPr>
          <w:color w:val="000000" w:themeColor="text1"/>
          <w:sz w:val="24"/>
          <w:szCs w:val="24"/>
        </w:rPr>
      </w:pPr>
    </w:p>
    <w:p w14:paraId="23B1895C" w14:textId="77777777" w:rsidR="00AF2AD9" w:rsidRPr="00AF2AD9" w:rsidRDefault="00AF2AD9" w:rsidP="00CD7C4B">
      <w:pPr>
        <w:ind w:firstLineChars="100" w:firstLine="240"/>
        <w:rPr>
          <w:rFonts w:hint="eastAsia"/>
          <w:color w:val="000000" w:themeColor="text1"/>
          <w:sz w:val="24"/>
          <w:szCs w:val="24"/>
        </w:rPr>
      </w:pPr>
    </w:p>
    <w:p w14:paraId="10B606CF" w14:textId="2E49DAF8" w:rsidR="00D14374" w:rsidRPr="00AF2AD9" w:rsidRDefault="00CD7C4B" w:rsidP="00863C7E">
      <w:pPr>
        <w:rPr>
          <w:color w:val="000000" w:themeColor="text1"/>
          <w:sz w:val="24"/>
          <w:szCs w:val="24"/>
        </w:rPr>
      </w:pPr>
      <w:r w:rsidRPr="00AF2AD9">
        <w:rPr>
          <w:rFonts w:hint="eastAsia"/>
          <w:color w:val="000000" w:themeColor="text1"/>
          <w:sz w:val="24"/>
          <w:szCs w:val="24"/>
        </w:rPr>
        <w:t>情報保管場所および責任者（匿名加工情報は不要）</w:t>
      </w:r>
    </w:p>
    <w:p w14:paraId="62621723" w14:textId="432A6478" w:rsidR="00D14374" w:rsidRPr="00635FE0" w:rsidRDefault="00D14374">
      <w:pPr>
        <w:widowControl/>
        <w:jc w:val="left"/>
        <w:rPr>
          <w:b/>
          <w:bCs/>
          <w:sz w:val="28"/>
          <w:szCs w:val="28"/>
        </w:rPr>
      </w:pPr>
      <w:r w:rsidRPr="00635FE0">
        <w:rPr>
          <w:b/>
          <w:bCs/>
          <w:sz w:val="28"/>
          <w:szCs w:val="28"/>
        </w:rPr>
        <w:br w:type="page"/>
      </w:r>
    </w:p>
    <w:p w14:paraId="70E56135" w14:textId="77777777" w:rsidR="00863C7E" w:rsidRPr="00EB7B6C" w:rsidRDefault="00863C7E" w:rsidP="006263D7">
      <w:pPr>
        <w:widowControl/>
        <w:jc w:val="center"/>
        <w:rPr>
          <w:sz w:val="32"/>
          <w:szCs w:val="32"/>
        </w:rPr>
      </w:pPr>
      <w:r w:rsidRPr="00EB7B6C">
        <w:rPr>
          <w:rFonts w:hint="eastAsia"/>
          <w:sz w:val="32"/>
          <w:szCs w:val="32"/>
        </w:rPr>
        <w:lastRenderedPageBreak/>
        <w:t>研究概要書</w:t>
      </w:r>
      <w:r>
        <w:rPr>
          <w:rFonts w:hint="eastAsia"/>
          <w:sz w:val="32"/>
          <w:szCs w:val="32"/>
        </w:rPr>
        <w:t xml:space="preserve">　（記入例1）</w:t>
      </w:r>
    </w:p>
    <w:p w14:paraId="2ACF3534" w14:textId="77777777" w:rsidR="00863C7E" w:rsidRDefault="00863C7E" w:rsidP="00863C7E"/>
    <w:p w14:paraId="6A38C49C" w14:textId="77777777" w:rsidR="00863C7E" w:rsidRDefault="00863C7E" w:rsidP="00863C7E">
      <w:r w:rsidRPr="00EB7B6C">
        <w:rPr>
          <w:rFonts w:hint="eastAsia"/>
          <w:b/>
          <w:bCs/>
          <w:sz w:val="28"/>
          <w:szCs w:val="28"/>
        </w:rPr>
        <w:t>背景と目的</w:t>
      </w:r>
      <w:r>
        <w:rPr>
          <w:rFonts w:hint="eastAsia"/>
        </w:rPr>
        <w:t>：一般の人にもわかるように、まずおおまかに簡潔に。図使用可。</w:t>
      </w:r>
    </w:p>
    <w:p w14:paraId="1EDB81C5" w14:textId="77777777" w:rsidR="00863C7E" w:rsidRDefault="00863C7E" w:rsidP="00863C7E">
      <w:r>
        <w:rPr>
          <w:rFonts w:hint="eastAsia"/>
        </w:rPr>
        <w:t xml:space="preserve">　背景：早期胃癌に対する内視鏡的治療</w:t>
      </w:r>
    </w:p>
    <w:p w14:paraId="660E2806" w14:textId="77777777" w:rsidR="00863C7E" w:rsidRDefault="00863C7E" w:rsidP="00863C7E">
      <w:pPr>
        <w:ind w:firstLineChars="300" w:firstLine="660"/>
      </w:pPr>
      <w:r>
        <w:rPr>
          <w:rFonts w:hint="eastAsia"/>
        </w:rPr>
        <w:t>①EMR：短時間。大きい病変だと分割する必要がある。</w:t>
      </w:r>
    </w:p>
    <w:p w14:paraId="482256A1" w14:textId="77777777" w:rsidR="00863C7E" w:rsidRDefault="00863C7E" w:rsidP="00863C7E">
      <w:pPr>
        <w:ind w:firstLineChars="300" w:firstLine="660"/>
      </w:pPr>
      <w:r>
        <w:rPr>
          <w:rFonts w:hint="eastAsia"/>
        </w:rPr>
        <w:t>②ESD：長時間。大きい病変を一括切除できる。現在の主治療法。</w:t>
      </w:r>
    </w:p>
    <w:p w14:paraId="68624044" w14:textId="77777777" w:rsidR="00863C7E" w:rsidRDefault="00863C7E" w:rsidP="00863C7E">
      <w:r>
        <w:rPr>
          <w:rFonts w:hint="eastAsia"/>
        </w:rPr>
        <w:t xml:space="preserve">　　　　　―＞③ハイブリッドESD：①②を組み合わせて、欠点を無くす可能性</w:t>
      </w:r>
    </w:p>
    <w:p w14:paraId="1C48727B" w14:textId="77777777" w:rsidR="00863C7E" w:rsidRDefault="00863C7E" w:rsidP="00863C7E">
      <w:r>
        <w:rPr>
          <w:rFonts w:hint="eastAsia"/>
        </w:rPr>
        <w:t xml:space="preserve">　</w:t>
      </w:r>
    </w:p>
    <w:p w14:paraId="225CA33D" w14:textId="77777777" w:rsidR="00863C7E" w:rsidRDefault="00863C7E" w:rsidP="00863C7E">
      <w:pPr>
        <w:ind w:firstLineChars="100" w:firstLine="220"/>
      </w:pPr>
      <w:r>
        <w:rPr>
          <w:rFonts w:hint="eastAsia"/>
        </w:rPr>
        <w:t>目的：②に対する③の優位性を検証する</w:t>
      </w:r>
    </w:p>
    <w:p w14:paraId="56EF2ABC" w14:textId="77777777" w:rsidR="00863C7E" w:rsidRDefault="00863C7E" w:rsidP="00863C7E"/>
    <w:p w14:paraId="30474464" w14:textId="77777777" w:rsidR="00863C7E" w:rsidRPr="00EB7B6C" w:rsidRDefault="00863C7E" w:rsidP="00863C7E">
      <w:pPr>
        <w:rPr>
          <w:b/>
          <w:bCs/>
          <w:sz w:val="28"/>
          <w:szCs w:val="28"/>
        </w:rPr>
      </w:pPr>
      <w:r w:rsidRPr="00EB7B6C">
        <w:rPr>
          <w:rFonts w:hint="eastAsia"/>
          <w:b/>
          <w:bCs/>
          <w:sz w:val="28"/>
          <w:szCs w:val="28"/>
        </w:rPr>
        <w:t>研究のデザイン</w:t>
      </w:r>
    </w:p>
    <w:p w14:paraId="39177EDB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①介入ありかなしか　後ろ向きか前向きか　単施設か他施設か</w:t>
      </w:r>
    </w:p>
    <w:p w14:paraId="556A58D2" w14:textId="203C9256" w:rsidR="00863C7E" w:rsidRDefault="003A5189" w:rsidP="00863C7E">
      <w:pPr>
        <w:ind w:firstLineChars="100" w:firstLine="220"/>
      </w:pPr>
      <w:r>
        <w:rPr>
          <w:rFonts w:hint="eastAsia"/>
        </w:rPr>
        <w:t xml:space="preserve">　ランダム介入あり。前向き。多</w:t>
      </w:r>
      <w:r w:rsidR="00863C7E">
        <w:rPr>
          <w:rFonts w:hint="eastAsia"/>
        </w:rPr>
        <w:t>施設。</w:t>
      </w:r>
    </w:p>
    <w:p w14:paraId="6BDE5225" w14:textId="77777777" w:rsidR="00863C7E" w:rsidRDefault="00863C7E" w:rsidP="00863C7E">
      <w:pPr>
        <w:ind w:firstLineChars="100" w:firstLine="220"/>
      </w:pPr>
    </w:p>
    <w:p w14:paraId="4B0237D2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②P</w:t>
      </w:r>
      <w:r w:rsidRPr="00EB7B6C">
        <w:rPr>
          <w:b/>
          <w:bCs/>
        </w:rPr>
        <w:t>atient (</w:t>
      </w:r>
      <w:r w:rsidRPr="00EB7B6C">
        <w:rPr>
          <w:rFonts w:hint="eastAsia"/>
          <w:b/>
          <w:bCs/>
        </w:rPr>
        <w:t>研究対象者)</w:t>
      </w:r>
    </w:p>
    <w:p w14:paraId="2F246029" w14:textId="77777777" w:rsidR="00863C7E" w:rsidRDefault="00863C7E" w:rsidP="00863C7E">
      <w:r>
        <w:rPr>
          <w:rFonts w:hint="eastAsia"/>
        </w:rPr>
        <w:t xml:space="preserve">　　　早期胃癌でESDまたはハイブリッドESD適応患者（詳細は計画書）</w:t>
      </w:r>
    </w:p>
    <w:p w14:paraId="2189DBD0" w14:textId="77777777" w:rsidR="00863C7E" w:rsidRDefault="00863C7E" w:rsidP="00863C7E"/>
    <w:p w14:paraId="40C28903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③Intervention（介入内容）またはEx</w:t>
      </w:r>
      <w:r w:rsidRPr="00EB7B6C">
        <w:rPr>
          <w:b/>
          <w:bCs/>
        </w:rPr>
        <w:t>posure</w:t>
      </w:r>
      <w:r w:rsidRPr="00EB7B6C">
        <w:rPr>
          <w:rFonts w:hint="eastAsia"/>
          <w:b/>
          <w:bCs/>
        </w:rPr>
        <w:t>（暴露）</w:t>
      </w:r>
    </w:p>
    <w:p w14:paraId="020F18C0" w14:textId="77777777" w:rsidR="00863C7E" w:rsidRDefault="00863C7E" w:rsidP="00863C7E">
      <w:pPr>
        <w:ind w:firstLineChars="100" w:firstLine="220"/>
      </w:pPr>
      <w:r>
        <w:rPr>
          <w:rFonts w:hint="eastAsia"/>
        </w:rPr>
        <w:t xml:space="preserve">　　ランダムに割付されたESD施行患者</w:t>
      </w:r>
    </w:p>
    <w:p w14:paraId="18353D5E" w14:textId="77777777" w:rsidR="00863C7E" w:rsidRPr="0048719E" w:rsidRDefault="00863C7E" w:rsidP="00863C7E">
      <w:pPr>
        <w:ind w:firstLineChars="100" w:firstLine="220"/>
      </w:pPr>
    </w:p>
    <w:p w14:paraId="4D7FFACB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④Control（対照群は何か）</w:t>
      </w:r>
    </w:p>
    <w:p w14:paraId="41C51EB4" w14:textId="77777777" w:rsidR="00863C7E" w:rsidRDefault="00863C7E" w:rsidP="00863C7E">
      <w:pPr>
        <w:ind w:firstLineChars="100" w:firstLine="220"/>
      </w:pPr>
      <w:r>
        <w:rPr>
          <w:rFonts w:hint="eastAsia"/>
        </w:rPr>
        <w:t xml:space="preserve">　　ランダムに割付されたESD施行患者</w:t>
      </w:r>
    </w:p>
    <w:p w14:paraId="4237BAE1" w14:textId="77777777" w:rsidR="00863C7E" w:rsidRDefault="00863C7E" w:rsidP="00863C7E"/>
    <w:p w14:paraId="6F091B42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⑤Outcome（結果は何で評価するのか。評価項目）</w:t>
      </w:r>
    </w:p>
    <w:p w14:paraId="4B67A4CB" w14:textId="77777777" w:rsidR="00863C7E" w:rsidRDefault="00863C7E" w:rsidP="00863C7E">
      <w:r>
        <w:rPr>
          <w:rFonts w:hint="eastAsia"/>
        </w:rPr>
        <w:t xml:space="preserve">　　手技の施行時間</w:t>
      </w:r>
    </w:p>
    <w:p w14:paraId="6229D649" w14:textId="77777777" w:rsidR="00863C7E" w:rsidRDefault="00863C7E" w:rsidP="00863C7E"/>
    <w:p w14:paraId="29A4D129" w14:textId="5F2BFD06" w:rsidR="00635EF9" w:rsidRDefault="00635EF9" w:rsidP="00635EF9">
      <w:pPr>
        <w:rPr>
          <w:b/>
          <w:bCs/>
          <w:sz w:val="28"/>
          <w:szCs w:val="28"/>
          <w:highlight w:val="yellow"/>
        </w:rPr>
      </w:pPr>
      <w:r w:rsidRPr="00184909">
        <w:rPr>
          <w:rFonts w:hint="eastAsia"/>
          <w:b/>
          <w:bCs/>
          <w:sz w:val="28"/>
          <w:szCs w:val="28"/>
          <w:highlight w:val="yellow"/>
        </w:rPr>
        <w:t>患者情報の</w:t>
      </w:r>
      <w:r>
        <w:rPr>
          <w:rFonts w:hint="eastAsia"/>
          <w:b/>
          <w:bCs/>
          <w:sz w:val="28"/>
          <w:szCs w:val="28"/>
          <w:highlight w:val="yellow"/>
        </w:rPr>
        <w:t>種類（難しいですが、理解者しか研究</w:t>
      </w:r>
      <w:r w:rsidR="00CA4022">
        <w:rPr>
          <w:rFonts w:hint="eastAsia"/>
          <w:b/>
          <w:bCs/>
          <w:sz w:val="28"/>
          <w:szCs w:val="28"/>
          <w:highlight w:val="yellow"/>
        </w:rPr>
        <w:t>は</w:t>
      </w:r>
      <w:r>
        <w:rPr>
          <w:rFonts w:hint="eastAsia"/>
          <w:b/>
          <w:bCs/>
          <w:sz w:val="28"/>
          <w:szCs w:val="28"/>
          <w:highlight w:val="yellow"/>
        </w:rPr>
        <w:t>出来ません）</w:t>
      </w:r>
    </w:p>
    <w:p w14:paraId="32F8E3A4" w14:textId="10B40B81" w:rsidR="00635EF9" w:rsidRDefault="00635EF9" w:rsidP="00635EF9">
      <w:pPr>
        <w:ind w:firstLineChars="100" w:firstLine="281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仮名加工情報</w:t>
      </w:r>
    </w:p>
    <w:p w14:paraId="1141EAF0" w14:textId="662A023E" w:rsidR="00635EF9" w:rsidRDefault="00635EF9" w:rsidP="00635EF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情報保管場所および責任者（匿名加工情報は不要）</w:t>
      </w:r>
    </w:p>
    <w:p w14:paraId="74A4FA92" w14:textId="536C9FA4" w:rsidR="00635EF9" w:rsidRPr="00404BB8" w:rsidRDefault="00635EF9" w:rsidP="00635EF9">
      <w:pPr>
        <w:rPr>
          <w:b/>
          <w:bCs/>
        </w:rPr>
      </w:pPr>
      <w:r>
        <w:rPr>
          <w:rFonts w:hint="eastAsia"/>
          <w:b/>
          <w:bCs/>
          <w:sz w:val="28"/>
          <w:szCs w:val="28"/>
          <w:highlight w:val="yellow"/>
        </w:rPr>
        <w:t xml:space="preserve">　内科暗号化HDD　　医局</w:t>
      </w:r>
      <w:r w:rsidR="00794F5C">
        <w:rPr>
          <w:rFonts w:hint="eastAsia"/>
          <w:b/>
          <w:bCs/>
          <w:sz w:val="28"/>
          <w:szCs w:val="28"/>
          <w:highlight w:val="yellow"/>
        </w:rPr>
        <w:t xml:space="preserve">　内科医長</w:t>
      </w:r>
    </w:p>
    <w:p w14:paraId="315C714D" w14:textId="77777777" w:rsidR="00863C7E" w:rsidRPr="00EB7B6C" w:rsidRDefault="00863C7E" w:rsidP="00863C7E">
      <w:pPr>
        <w:jc w:val="center"/>
        <w:rPr>
          <w:sz w:val="32"/>
          <w:szCs w:val="32"/>
        </w:rPr>
      </w:pPr>
      <w:r w:rsidRPr="00EB7B6C">
        <w:rPr>
          <w:rFonts w:hint="eastAsia"/>
          <w:sz w:val="32"/>
          <w:szCs w:val="32"/>
        </w:rPr>
        <w:lastRenderedPageBreak/>
        <w:t>研究概要書</w:t>
      </w:r>
      <w:r>
        <w:rPr>
          <w:rFonts w:hint="eastAsia"/>
          <w:sz w:val="32"/>
          <w:szCs w:val="32"/>
        </w:rPr>
        <w:t xml:space="preserve">　（記入例2）</w:t>
      </w:r>
    </w:p>
    <w:p w14:paraId="42736F77" w14:textId="77777777" w:rsidR="00863C7E" w:rsidRPr="0060689E" w:rsidRDefault="00863C7E" w:rsidP="00863C7E"/>
    <w:p w14:paraId="6187EF8F" w14:textId="77777777" w:rsidR="00863C7E" w:rsidRDefault="00863C7E" w:rsidP="00863C7E">
      <w:r w:rsidRPr="00EB7B6C">
        <w:rPr>
          <w:rFonts w:hint="eastAsia"/>
          <w:b/>
          <w:bCs/>
          <w:sz w:val="28"/>
          <w:szCs w:val="28"/>
        </w:rPr>
        <w:t>背景と目的</w:t>
      </w:r>
      <w:r>
        <w:rPr>
          <w:rFonts w:hint="eastAsia"/>
        </w:rPr>
        <w:t>：一般の人にもわかるように、まずおおまかに簡潔に。図使用可。</w:t>
      </w:r>
    </w:p>
    <w:p w14:paraId="36FE3E28" w14:textId="77777777" w:rsidR="00863C7E" w:rsidRDefault="00863C7E" w:rsidP="00863C7E">
      <w:r>
        <w:rPr>
          <w:rFonts w:hint="eastAsia"/>
        </w:rPr>
        <w:t xml:space="preserve">　背景：産後２週間の時期は精神的ハイリスクのピーク</w:t>
      </w:r>
    </w:p>
    <w:p w14:paraId="52A34C03" w14:textId="77777777" w:rsidR="00863C7E" w:rsidRDefault="00863C7E" w:rsidP="00863C7E">
      <w:pPr>
        <w:ind w:firstLineChars="100" w:firstLine="220"/>
      </w:pPr>
      <w:r>
        <w:rPr>
          <w:rFonts w:hint="eastAsia"/>
        </w:rPr>
        <w:t>CQ（</w:t>
      </w:r>
      <w:r>
        <w:t>clinical question</w:t>
      </w:r>
      <w:r>
        <w:rPr>
          <w:rFonts w:hint="eastAsia"/>
        </w:rPr>
        <w:t>）：産後２週間での医療者の介入により産後１ヶ月のストレス</w:t>
      </w:r>
    </w:p>
    <w:p w14:paraId="5DA7F3DE" w14:textId="77777777" w:rsidR="00863C7E" w:rsidRDefault="00863C7E" w:rsidP="00863C7E">
      <w:pPr>
        <w:ind w:firstLineChars="1281" w:firstLine="2818"/>
      </w:pPr>
      <w:r>
        <w:rPr>
          <w:rFonts w:hint="eastAsia"/>
        </w:rPr>
        <w:t>が改善するか</w:t>
      </w:r>
    </w:p>
    <w:p w14:paraId="0F437141" w14:textId="77777777" w:rsidR="00863C7E" w:rsidRDefault="00863C7E" w:rsidP="00863C7E"/>
    <w:p w14:paraId="295C89C8" w14:textId="77777777" w:rsidR="00863C7E" w:rsidRPr="00EB7B6C" w:rsidRDefault="00863C7E" w:rsidP="00863C7E">
      <w:pPr>
        <w:rPr>
          <w:b/>
          <w:bCs/>
          <w:sz w:val="28"/>
          <w:szCs w:val="28"/>
        </w:rPr>
      </w:pPr>
      <w:r w:rsidRPr="00EB7B6C">
        <w:rPr>
          <w:rFonts w:hint="eastAsia"/>
          <w:b/>
          <w:bCs/>
          <w:sz w:val="28"/>
          <w:szCs w:val="28"/>
        </w:rPr>
        <w:t>研究のデザイン</w:t>
      </w:r>
    </w:p>
    <w:p w14:paraId="5E1E75DA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①介入ありかなしか　後ろ向きか前向きか　単施設か他施設か</w:t>
      </w:r>
    </w:p>
    <w:p w14:paraId="519C0EE0" w14:textId="77777777" w:rsidR="00863C7E" w:rsidRDefault="00863C7E" w:rsidP="00863C7E">
      <w:pPr>
        <w:ind w:firstLineChars="100" w:firstLine="220"/>
      </w:pPr>
      <w:r>
        <w:rPr>
          <w:rFonts w:hint="eastAsia"/>
        </w:rPr>
        <w:t xml:space="preserve">　介入あり。後ろ向き＋前向き。単施設。</w:t>
      </w:r>
    </w:p>
    <w:p w14:paraId="6AF389AE" w14:textId="77777777" w:rsidR="00863C7E" w:rsidRDefault="00863C7E" w:rsidP="00863C7E">
      <w:pPr>
        <w:ind w:firstLineChars="100" w:firstLine="220"/>
      </w:pPr>
    </w:p>
    <w:p w14:paraId="1BF5BE0B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②P</w:t>
      </w:r>
      <w:r w:rsidRPr="00EB7B6C">
        <w:rPr>
          <w:b/>
          <w:bCs/>
        </w:rPr>
        <w:t>atient (</w:t>
      </w:r>
      <w:r w:rsidRPr="00EB7B6C">
        <w:rPr>
          <w:rFonts w:hint="eastAsia"/>
          <w:b/>
          <w:bCs/>
        </w:rPr>
        <w:t>研究対象者)</w:t>
      </w:r>
    </w:p>
    <w:p w14:paraId="3D8859C7" w14:textId="77777777" w:rsidR="00863C7E" w:rsidRDefault="00863C7E" w:rsidP="00863C7E">
      <w:r>
        <w:rPr>
          <w:rFonts w:hint="eastAsia"/>
        </w:rPr>
        <w:t xml:space="preserve">　　当院分娩患者で１ヶ月健診を受診した人（2019年10月から1年間）と受診する人（2020年10月から1年間）</w:t>
      </w:r>
    </w:p>
    <w:p w14:paraId="32E90075" w14:textId="77777777" w:rsidR="00863C7E" w:rsidRDefault="00863C7E" w:rsidP="00863C7E"/>
    <w:p w14:paraId="2FC36830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③Intervention（介入内容）またはEx</w:t>
      </w:r>
      <w:r w:rsidRPr="00EB7B6C">
        <w:rPr>
          <w:b/>
          <w:bCs/>
        </w:rPr>
        <w:t>posure</w:t>
      </w:r>
      <w:r w:rsidRPr="00EB7B6C">
        <w:rPr>
          <w:rFonts w:hint="eastAsia"/>
          <w:b/>
          <w:bCs/>
        </w:rPr>
        <w:t>（暴露）</w:t>
      </w:r>
    </w:p>
    <w:p w14:paraId="7680D18D" w14:textId="77777777" w:rsidR="00863C7E" w:rsidRDefault="00863C7E" w:rsidP="00863C7E">
      <w:pPr>
        <w:ind w:firstLineChars="100" w:firstLine="220"/>
      </w:pPr>
      <w:r>
        <w:rPr>
          <w:rFonts w:hint="eastAsia"/>
        </w:rPr>
        <w:t xml:space="preserve">　産後2週間に30分程度の健診　（2020年10月から1年間）</w:t>
      </w:r>
    </w:p>
    <w:p w14:paraId="46F3FF70" w14:textId="77777777" w:rsidR="00863C7E" w:rsidRDefault="00863C7E" w:rsidP="00863C7E">
      <w:pPr>
        <w:ind w:firstLineChars="100" w:firstLine="220"/>
      </w:pPr>
    </w:p>
    <w:p w14:paraId="199B5736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④Control（対照群は何か）</w:t>
      </w:r>
    </w:p>
    <w:p w14:paraId="776D7F31" w14:textId="77777777" w:rsidR="00863C7E" w:rsidRDefault="00863C7E" w:rsidP="00863C7E">
      <w:pPr>
        <w:ind w:leftChars="100" w:left="440" w:hangingChars="100" w:hanging="220"/>
      </w:pPr>
      <w:r>
        <w:rPr>
          <w:rFonts w:hint="eastAsia"/>
        </w:rPr>
        <w:t xml:space="preserve">　産後2週間に健診を行わず、1ヶ月健診を受診した患者（2019年10月から1年間）</w:t>
      </w:r>
    </w:p>
    <w:p w14:paraId="3EB56D11" w14:textId="77777777" w:rsidR="00863C7E" w:rsidRDefault="00863C7E" w:rsidP="00863C7E">
      <w:pPr>
        <w:ind w:firstLineChars="100" w:firstLine="220"/>
      </w:pPr>
    </w:p>
    <w:p w14:paraId="5125FF2A" w14:textId="77777777" w:rsidR="00863C7E" w:rsidRPr="00EB7B6C" w:rsidRDefault="00863C7E" w:rsidP="00863C7E">
      <w:pPr>
        <w:ind w:firstLineChars="100" w:firstLine="221"/>
        <w:rPr>
          <w:b/>
          <w:bCs/>
        </w:rPr>
      </w:pPr>
      <w:r w:rsidRPr="00EB7B6C">
        <w:rPr>
          <w:rFonts w:hint="eastAsia"/>
          <w:b/>
          <w:bCs/>
        </w:rPr>
        <w:t>⑤Outcome（結果は何で評価するのか。評価項目）</w:t>
      </w:r>
    </w:p>
    <w:p w14:paraId="39BACDDE" w14:textId="77777777" w:rsidR="00863C7E" w:rsidRDefault="00863C7E" w:rsidP="00863C7E">
      <w:r>
        <w:rPr>
          <w:rFonts w:hint="eastAsia"/>
        </w:rPr>
        <w:t xml:space="preserve">　　産後1ヶ月健診時点でのエジンバラ産後うつ質問票の点数</w:t>
      </w:r>
    </w:p>
    <w:p w14:paraId="4E788ECC" w14:textId="77777777" w:rsidR="00863C7E" w:rsidRDefault="00863C7E" w:rsidP="00863C7E"/>
    <w:p w14:paraId="6D01CDFB" w14:textId="545D1100" w:rsidR="00794F5C" w:rsidRDefault="00794F5C" w:rsidP="00794F5C">
      <w:pPr>
        <w:rPr>
          <w:b/>
          <w:bCs/>
          <w:sz w:val="28"/>
          <w:szCs w:val="28"/>
          <w:highlight w:val="yellow"/>
        </w:rPr>
      </w:pPr>
      <w:r w:rsidRPr="00184909">
        <w:rPr>
          <w:rFonts w:hint="eastAsia"/>
          <w:b/>
          <w:bCs/>
          <w:sz w:val="28"/>
          <w:szCs w:val="28"/>
          <w:highlight w:val="yellow"/>
        </w:rPr>
        <w:t>患者情報の</w:t>
      </w:r>
      <w:r>
        <w:rPr>
          <w:rFonts w:hint="eastAsia"/>
          <w:b/>
          <w:bCs/>
          <w:sz w:val="28"/>
          <w:szCs w:val="28"/>
          <w:highlight w:val="yellow"/>
        </w:rPr>
        <w:t>種類（難しいですが、理解者しか研究</w:t>
      </w:r>
      <w:r w:rsidR="00CA4022">
        <w:rPr>
          <w:rFonts w:hint="eastAsia"/>
          <w:b/>
          <w:bCs/>
          <w:sz w:val="28"/>
          <w:szCs w:val="28"/>
          <w:highlight w:val="yellow"/>
        </w:rPr>
        <w:t>は</w:t>
      </w:r>
      <w:r>
        <w:rPr>
          <w:rFonts w:hint="eastAsia"/>
          <w:b/>
          <w:bCs/>
          <w:sz w:val="28"/>
          <w:szCs w:val="28"/>
          <w:highlight w:val="yellow"/>
        </w:rPr>
        <w:t>出来ません）</w:t>
      </w:r>
    </w:p>
    <w:p w14:paraId="7947F68A" w14:textId="77777777" w:rsidR="00794F5C" w:rsidRDefault="00794F5C" w:rsidP="00794F5C">
      <w:pPr>
        <w:ind w:firstLineChars="100" w:firstLine="281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</w:rPr>
        <w:t>個人情報　個人関連情報　仮名加工情報　匿名加工情報</w:t>
      </w:r>
    </w:p>
    <w:p w14:paraId="58C9FCC0" w14:textId="77777777" w:rsidR="00794F5C" w:rsidRPr="00404BB8" w:rsidRDefault="00794F5C" w:rsidP="00794F5C">
      <w:pPr>
        <w:rPr>
          <w:b/>
          <w:bCs/>
        </w:rPr>
      </w:pPr>
      <w:r>
        <w:rPr>
          <w:rFonts w:hint="eastAsia"/>
          <w:b/>
          <w:bCs/>
          <w:sz w:val="28"/>
          <w:szCs w:val="28"/>
          <w:highlight w:val="yellow"/>
        </w:rPr>
        <w:t>情報保管場所および責任者（匿名加工情報は不要）</w:t>
      </w:r>
    </w:p>
    <w:p w14:paraId="2B63E415" w14:textId="333B3C6F" w:rsidR="00863C7E" w:rsidRPr="00357564" w:rsidRDefault="00794F5C" w:rsidP="00863C7E">
      <w:r>
        <w:rPr>
          <w:rFonts w:hint="eastAsia"/>
          <w:b/>
          <w:bCs/>
          <w:sz w:val="28"/>
          <w:szCs w:val="28"/>
        </w:rPr>
        <w:t xml:space="preserve">　</w:t>
      </w:r>
      <w:r w:rsidR="00863C7E">
        <w:rPr>
          <w:rFonts w:hint="eastAsia"/>
        </w:rPr>
        <w:t>保管場所は</w:t>
      </w:r>
      <w:r w:rsidR="00863C7E">
        <w:rPr>
          <w:rFonts w:hint="eastAsia"/>
          <w:color w:val="FF0000"/>
        </w:rPr>
        <w:t>教育研修係長</w:t>
      </w:r>
      <w:r w:rsidR="00863C7E" w:rsidRPr="00A30020">
        <w:rPr>
          <w:rFonts w:hint="eastAsia"/>
          <w:color w:val="FF0000"/>
        </w:rPr>
        <w:t>室</w:t>
      </w:r>
      <w:r w:rsidR="00863C7E">
        <w:rPr>
          <w:rFonts w:hint="eastAsia"/>
        </w:rPr>
        <w:t>。責任者は看護部長。</w:t>
      </w:r>
    </w:p>
    <w:sectPr w:rsidR="00863C7E" w:rsidRPr="00357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BD15" w14:textId="77777777" w:rsidR="00C47CD4" w:rsidRDefault="00C47CD4" w:rsidP="00452735">
      <w:r>
        <w:separator/>
      </w:r>
    </w:p>
  </w:endnote>
  <w:endnote w:type="continuationSeparator" w:id="0">
    <w:p w14:paraId="72BEC9E2" w14:textId="77777777" w:rsidR="00C47CD4" w:rsidRDefault="00C47CD4" w:rsidP="004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678D" w14:textId="77777777" w:rsidR="00C47CD4" w:rsidRDefault="00C47CD4" w:rsidP="00452735">
      <w:r>
        <w:separator/>
      </w:r>
    </w:p>
  </w:footnote>
  <w:footnote w:type="continuationSeparator" w:id="0">
    <w:p w14:paraId="2250EC49" w14:textId="77777777" w:rsidR="00C47CD4" w:rsidRDefault="00C47CD4" w:rsidP="0045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649BF"/>
    <w:multiLevelType w:val="hybridMultilevel"/>
    <w:tmpl w:val="B2109900"/>
    <w:lvl w:ilvl="0" w:tplc="730ADAE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169248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4B"/>
    <w:rsid w:val="00071CB0"/>
    <w:rsid w:val="00080C03"/>
    <w:rsid w:val="00094AF3"/>
    <w:rsid w:val="000F4FF1"/>
    <w:rsid w:val="00116F1C"/>
    <w:rsid w:val="001360EC"/>
    <w:rsid w:val="0014010B"/>
    <w:rsid w:val="00147941"/>
    <w:rsid w:val="00154CE2"/>
    <w:rsid w:val="00184909"/>
    <w:rsid w:val="00187D29"/>
    <w:rsid w:val="001D1D2E"/>
    <w:rsid w:val="002322CE"/>
    <w:rsid w:val="00263235"/>
    <w:rsid w:val="002714EB"/>
    <w:rsid w:val="00282982"/>
    <w:rsid w:val="002C59D2"/>
    <w:rsid w:val="003448D9"/>
    <w:rsid w:val="00357564"/>
    <w:rsid w:val="00362C3C"/>
    <w:rsid w:val="003A5189"/>
    <w:rsid w:val="003B23B4"/>
    <w:rsid w:val="003D68E6"/>
    <w:rsid w:val="003E291B"/>
    <w:rsid w:val="003E4688"/>
    <w:rsid w:val="003F067E"/>
    <w:rsid w:val="003F113E"/>
    <w:rsid w:val="003F6008"/>
    <w:rsid w:val="00404BB8"/>
    <w:rsid w:val="00452735"/>
    <w:rsid w:val="00466D97"/>
    <w:rsid w:val="0048719E"/>
    <w:rsid w:val="00490107"/>
    <w:rsid w:val="004B4BC1"/>
    <w:rsid w:val="004E3A4F"/>
    <w:rsid w:val="00530099"/>
    <w:rsid w:val="00532909"/>
    <w:rsid w:val="005649BC"/>
    <w:rsid w:val="00565AE5"/>
    <w:rsid w:val="005A050C"/>
    <w:rsid w:val="005A1F7C"/>
    <w:rsid w:val="005B3283"/>
    <w:rsid w:val="00606D98"/>
    <w:rsid w:val="00611184"/>
    <w:rsid w:val="0061746C"/>
    <w:rsid w:val="006263D7"/>
    <w:rsid w:val="00635EF9"/>
    <w:rsid w:val="00635FE0"/>
    <w:rsid w:val="006543C7"/>
    <w:rsid w:val="0066649D"/>
    <w:rsid w:val="00667FB6"/>
    <w:rsid w:val="006727DE"/>
    <w:rsid w:val="006756C0"/>
    <w:rsid w:val="0069601B"/>
    <w:rsid w:val="006A653F"/>
    <w:rsid w:val="006A7A89"/>
    <w:rsid w:val="00703F02"/>
    <w:rsid w:val="00717AA4"/>
    <w:rsid w:val="00724BDC"/>
    <w:rsid w:val="007307C5"/>
    <w:rsid w:val="00733529"/>
    <w:rsid w:val="007559B6"/>
    <w:rsid w:val="007625AE"/>
    <w:rsid w:val="007767F6"/>
    <w:rsid w:val="007818B2"/>
    <w:rsid w:val="00794F5C"/>
    <w:rsid w:val="007A0C64"/>
    <w:rsid w:val="007A3A6D"/>
    <w:rsid w:val="007A4B7A"/>
    <w:rsid w:val="007A79B8"/>
    <w:rsid w:val="007B6208"/>
    <w:rsid w:val="007C0DE7"/>
    <w:rsid w:val="007C3DC5"/>
    <w:rsid w:val="007F5B69"/>
    <w:rsid w:val="00803931"/>
    <w:rsid w:val="00816036"/>
    <w:rsid w:val="00835E44"/>
    <w:rsid w:val="008434E8"/>
    <w:rsid w:val="00857EB7"/>
    <w:rsid w:val="00857F3C"/>
    <w:rsid w:val="00860719"/>
    <w:rsid w:val="00863C7E"/>
    <w:rsid w:val="008710A0"/>
    <w:rsid w:val="00874849"/>
    <w:rsid w:val="00877E41"/>
    <w:rsid w:val="008836E4"/>
    <w:rsid w:val="008A614B"/>
    <w:rsid w:val="008B209B"/>
    <w:rsid w:val="008D49CB"/>
    <w:rsid w:val="00925CC1"/>
    <w:rsid w:val="00930263"/>
    <w:rsid w:val="00953217"/>
    <w:rsid w:val="009C0290"/>
    <w:rsid w:val="009F1B42"/>
    <w:rsid w:val="00A00811"/>
    <w:rsid w:val="00A30020"/>
    <w:rsid w:val="00A519B8"/>
    <w:rsid w:val="00AC1D34"/>
    <w:rsid w:val="00AD7C2D"/>
    <w:rsid w:val="00AE7648"/>
    <w:rsid w:val="00AF2AD9"/>
    <w:rsid w:val="00B072DB"/>
    <w:rsid w:val="00B0771C"/>
    <w:rsid w:val="00B30D06"/>
    <w:rsid w:val="00B75D45"/>
    <w:rsid w:val="00B91AF9"/>
    <w:rsid w:val="00BA33BE"/>
    <w:rsid w:val="00BA764F"/>
    <w:rsid w:val="00C26DF8"/>
    <w:rsid w:val="00C30A95"/>
    <w:rsid w:val="00C34119"/>
    <w:rsid w:val="00C429C8"/>
    <w:rsid w:val="00C46787"/>
    <w:rsid w:val="00C47CD4"/>
    <w:rsid w:val="00C76668"/>
    <w:rsid w:val="00C96EA5"/>
    <w:rsid w:val="00CA4022"/>
    <w:rsid w:val="00CC0541"/>
    <w:rsid w:val="00CC3CF0"/>
    <w:rsid w:val="00CC5517"/>
    <w:rsid w:val="00CD1C2C"/>
    <w:rsid w:val="00CD7C4B"/>
    <w:rsid w:val="00CF5E33"/>
    <w:rsid w:val="00D14374"/>
    <w:rsid w:val="00D6645F"/>
    <w:rsid w:val="00D77DF3"/>
    <w:rsid w:val="00D9507E"/>
    <w:rsid w:val="00DB55C8"/>
    <w:rsid w:val="00DD10AA"/>
    <w:rsid w:val="00E0798C"/>
    <w:rsid w:val="00E14ADE"/>
    <w:rsid w:val="00E254F5"/>
    <w:rsid w:val="00E54775"/>
    <w:rsid w:val="00E632FE"/>
    <w:rsid w:val="00EA452C"/>
    <w:rsid w:val="00EA7706"/>
    <w:rsid w:val="00EB7B6C"/>
    <w:rsid w:val="00ED4DFE"/>
    <w:rsid w:val="00EE0F64"/>
    <w:rsid w:val="00F3656E"/>
    <w:rsid w:val="00F660DD"/>
    <w:rsid w:val="00F87C3D"/>
    <w:rsid w:val="00FC5117"/>
    <w:rsid w:val="00FE4998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7EAB9"/>
  <w15:docId w15:val="{44C5C542-0ADA-4E68-8BAF-4CFE4D5B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614B"/>
  </w:style>
  <w:style w:type="character" w:customStyle="1" w:styleId="a4">
    <w:name w:val="日付 (文字)"/>
    <w:basedOn w:val="a0"/>
    <w:link w:val="a3"/>
    <w:uiPriority w:val="99"/>
    <w:semiHidden/>
    <w:rsid w:val="008A614B"/>
  </w:style>
  <w:style w:type="paragraph" w:styleId="a5">
    <w:name w:val="header"/>
    <w:basedOn w:val="a"/>
    <w:link w:val="a6"/>
    <w:uiPriority w:val="99"/>
    <w:unhideWhenUsed/>
    <w:rsid w:val="00452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735"/>
  </w:style>
  <w:style w:type="paragraph" w:styleId="a7">
    <w:name w:val="footer"/>
    <w:basedOn w:val="a"/>
    <w:link w:val="a8"/>
    <w:uiPriority w:val="99"/>
    <w:unhideWhenUsed/>
    <w:rsid w:val="00452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735"/>
  </w:style>
  <w:style w:type="paragraph" w:styleId="a9">
    <w:name w:val="List Paragraph"/>
    <w:basedOn w:val="a"/>
    <w:uiPriority w:val="34"/>
    <w:qFormat/>
    <w:rsid w:val="007A4B7A"/>
    <w:pPr>
      <w:ind w:leftChars="400" w:left="840"/>
    </w:pPr>
  </w:style>
  <w:style w:type="paragraph" w:styleId="aa">
    <w:name w:val="Revision"/>
    <w:hidden/>
    <w:uiPriority w:val="99"/>
    <w:semiHidden/>
    <w:rsid w:val="00D1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末永　康夫／Suenaga,Yasuo</dc:creator>
  <cp:lastModifiedBy>情報 システム管理室</cp:lastModifiedBy>
  <cp:revision>9</cp:revision>
  <cp:lastPrinted>2020-10-22T08:34:00Z</cp:lastPrinted>
  <dcterms:created xsi:type="dcterms:W3CDTF">2022-04-28T00:23:00Z</dcterms:created>
  <dcterms:modified xsi:type="dcterms:W3CDTF">2023-02-03T07:17:00Z</dcterms:modified>
</cp:coreProperties>
</file>