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EB6365" w14:textId="77777777" w:rsidR="00517E35" w:rsidRDefault="00517E35" w:rsidP="00517E35">
      <w:pPr>
        <w:widowControl/>
        <w:spacing w:line="240" w:lineRule="auto"/>
        <w:jc w:val="left"/>
        <w:rPr>
          <w:rFonts w:asciiTheme="minorEastAsia" w:eastAsiaTheme="minorEastAsia" w:hAnsiTheme="minorEastAsia"/>
        </w:rPr>
      </w:pPr>
    </w:p>
    <w:p w14:paraId="0850F329" w14:textId="77777777" w:rsidR="006B3372" w:rsidRDefault="006B3372" w:rsidP="00517E35">
      <w:pPr>
        <w:widowControl/>
        <w:spacing w:line="240" w:lineRule="auto"/>
        <w:jc w:val="left"/>
        <w:rPr>
          <w:rFonts w:asciiTheme="minorEastAsia" w:eastAsiaTheme="minorEastAsia" w:hAnsiTheme="minorEastAsia"/>
        </w:rPr>
      </w:pPr>
    </w:p>
    <w:p w14:paraId="248D1ABA" w14:textId="77777777" w:rsidR="00517E35" w:rsidRDefault="00517E35" w:rsidP="00517E35">
      <w:pPr>
        <w:widowControl/>
        <w:spacing w:line="240" w:lineRule="auto"/>
        <w:jc w:val="left"/>
        <w:rPr>
          <w:rFonts w:asciiTheme="minorEastAsia" w:eastAsiaTheme="minorEastAsia" w:hAnsiTheme="minorEastAsia"/>
        </w:rPr>
      </w:pPr>
    </w:p>
    <w:p w14:paraId="54471933" w14:textId="77777777" w:rsidR="00517E35" w:rsidRDefault="00517E35" w:rsidP="00517E35">
      <w:pPr>
        <w:widowControl/>
        <w:spacing w:line="240" w:lineRule="auto"/>
        <w:jc w:val="left"/>
        <w:rPr>
          <w:rFonts w:asciiTheme="minorEastAsia" w:eastAsiaTheme="minorEastAsia" w:hAnsiTheme="minorEastAsia"/>
        </w:rPr>
      </w:pPr>
    </w:p>
    <w:p w14:paraId="469EAC3E" w14:textId="77777777" w:rsidR="00517E35" w:rsidRDefault="00517E35" w:rsidP="00517E35">
      <w:pPr>
        <w:widowControl/>
        <w:spacing w:line="240" w:lineRule="auto"/>
        <w:jc w:val="left"/>
        <w:rPr>
          <w:rFonts w:asciiTheme="minorEastAsia" w:eastAsiaTheme="minorEastAsia" w:hAnsiTheme="minorEastAsia"/>
        </w:rPr>
      </w:pPr>
    </w:p>
    <w:p w14:paraId="5042A3E2" w14:textId="77777777" w:rsidR="00517E35" w:rsidRDefault="00517E35" w:rsidP="00517E35">
      <w:pPr>
        <w:widowControl/>
        <w:spacing w:line="240" w:lineRule="auto"/>
        <w:jc w:val="left"/>
        <w:rPr>
          <w:rFonts w:asciiTheme="minorEastAsia" w:eastAsiaTheme="minorEastAsia" w:hAnsiTheme="minorEastAsia"/>
        </w:rPr>
      </w:pPr>
    </w:p>
    <w:p w14:paraId="2795FB61" w14:textId="77777777" w:rsidR="00517E35" w:rsidRDefault="00545D77" w:rsidP="00517E35">
      <w:pPr>
        <w:widowControl/>
        <w:spacing w:line="240" w:lineRule="auto"/>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2848" behindDoc="0" locked="0" layoutInCell="1" allowOverlap="1" wp14:anchorId="2F66231D" wp14:editId="7C5DCF12">
                <wp:simplePos x="0" y="0"/>
                <wp:positionH relativeFrom="column">
                  <wp:posOffset>48260</wp:posOffset>
                </wp:positionH>
                <wp:positionV relativeFrom="paragraph">
                  <wp:posOffset>144780</wp:posOffset>
                </wp:positionV>
                <wp:extent cx="5829300" cy="2183130"/>
                <wp:effectExtent l="19050" t="19050" r="19050" b="2667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83130"/>
                        </a:xfrm>
                        <a:prstGeom prst="rect">
                          <a:avLst/>
                        </a:prstGeom>
                        <a:solidFill>
                          <a:srgbClr val="FFFFFF"/>
                        </a:solidFill>
                        <a:ln w="44450" cmpd="dbl">
                          <a:solidFill>
                            <a:srgbClr val="000000"/>
                          </a:solidFill>
                          <a:miter lim="800000"/>
                          <a:headEnd/>
                          <a:tailEnd/>
                        </a:ln>
                      </wps:spPr>
                      <wps:txbx>
                        <w:txbxContent>
                          <w:p w14:paraId="00DB0A07" w14:textId="77777777" w:rsidR="00545D77" w:rsidRPr="002B4C1C" w:rsidRDefault="00545D77" w:rsidP="002B4C1C">
                            <w:pPr>
                              <w:jc w:val="center"/>
                              <w:rPr>
                                <w:rFonts w:ascii="HG丸ｺﾞｼｯｸM-PRO" w:eastAsia="HG丸ｺﾞｼｯｸM-PRO" w:hAnsi="ＭＳ Ｐゴシック"/>
                                <w:color w:val="000000"/>
                                <w:sz w:val="72"/>
                                <w:szCs w:val="72"/>
                              </w:rPr>
                            </w:pPr>
                            <w:r>
                              <w:rPr>
                                <w:rFonts w:ascii="HG丸ｺﾞｼｯｸM-PRO" w:eastAsia="HG丸ｺﾞｼｯｸM-PRO" w:hAnsi="ＭＳ Ｐゴシック" w:hint="eastAsia"/>
                                <w:color w:val="000000"/>
                                <w:sz w:val="72"/>
                                <w:szCs w:val="72"/>
                              </w:rPr>
                              <w:t>別府医療センター</w:t>
                            </w:r>
                          </w:p>
                          <w:p w14:paraId="6E1C5667" w14:textId="77777777" w:rsidR="00545D77" w:rsidRPr="002B4C1C" w:rsidRDefault="00545D77" w:rsidP="002B4C1C">
                            <w:pPr>
                              <w:jc w:val="center"/>
                              <w:rPr>
                                <w:rFonts w:ascii="HG丸ｺﾞｼｯｸM-PRO" w:eastAsia="HG丸ｺﾞｼｯｸM-PRO" w:hAnsi="ＭＳ Ｐゴシック"/>
                                <w:color w:val="000000"/>
                                <w:sz w:val="72"/>
                                <w:szCs w:val="72"/>
                              </w:rPr>
                            </w:pPr>
                            <w:r>
                              <w:rPr>
                                <w:rFonts w:ascii="HG丸ｺﾞｼｯｸM-PRO" w:eastAsia="HG丸ｺﾞｼｯｸM-PRO" w:hAnsi="ＭＳ Ｐゴシック" w:hint="eastAsia"/>
                                <w:color w:val="000000"/>
                                <w:sz w:val="72"/>
                                <w:szCs w:val="72"/>
                              </w:rPr>
                              <w:t xml:space="preserve">研究計画書　</w:t>
                            </w:r>
                            <w:r w:rsidRPr="002B4C1C">
                              <w:rPr>
                                <w:rFonts w:ascii="HG丸ｺﾞｼｯｸM-PRO" w:eastAsia="HG丸ｺﾞｼｯｸM-PRO" w:hAnsi="ＭＳ Ｐゴシック" w:hint="eastAsia"/>
                                <w:color w:val="000000"/>
                                <w:sz w:val="72"/>
                                <w:szCs w:val="72"/>
                              </w:rPr>
                              <w:t>ひな型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6231D" id="_x0000_t202" coordsize="21600,21600" o:spt="202" path="m,l,21600r21600,l21600,xe">
                <v:stroke joinstyle="miter"/>
                <v:path gradientshapeok="t" o:connecttype="rect"/>
              </v:shapetype>
              <v:shape id="Text Box 13" o:spid="_x0000_s1026" type="#_x0000_t202" style="position:absolute;margin-left:3.8pt;margin-top:11.4pt;width:459pt;height:17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" strokeweight="3.5pt">
                <v:stroke linestyle="thinThin"/>
                <v:textbox inset="5.85pt,.7pt,5.85pt,.7pt">
                  <w:txbxContent>
                    <w:p w14:paraId="00DB0A07" w14:textId="77777777" w:rsidR="00545D77" w:rsidRPr="002B4C1C" w:rsidRDefault="00545D77" w:rsidP="002B4C1C">
                      <w:pPr>
                        <w:jc w:val="center"/>
                        <w:rPr>
                          <w:rFonts w:ascii="HG丸ｺﾞｼｯｸM-PRO" w:eastAsia="HG丸ｺﾞｼｯｸM-PRO" w:hAnsi="ＭＳ Ｐゴシック"/>
                          <w:color w:val="000000"/>
                          <w:sz w:val="72"/>
                          <w:szCs w:val="72"/>
                        </w:rPr>
                      </w:pPr>
                      <w:r>
                        <w:rPr>
                          <w:rFonts w:ascii="HG丸ｺﾞｼｯｸM-PRO" w:eastAsia="HG丸ｺﾞｼｯｸM-PRO" w:hAnsi="ＭＳ Ｐゴシック" w:hint="eastAsia"/>
                          <w:color w:val="000000"/>
                          <w:sz w:val="72"/>
                          <w:szCs w:val="72"/>
                        </w:rPr>
                        <w:t>別府医療センター</w:t>
                      </w:r>
                    </w:p>
                    <w:p w14:paraId="6E1C5667" w14:textId="77777777" w:rsidR="00545D77" w:rsidRPr="002B4C1C" w:rsidRDefault="00545D77" w:rsidP="002B4C1C">
                      <w:pPr>
                        <w:jc w:val="center"/>
                        <w:rPr>
                          <w:rFonts w:ascii="HG丸ｺﾞｼｯｸM-PRO" w:eastAsia="HG丸ｺﾞｼｯｸM-PRO" w:hAnsi="ＭＳ Ｐゴシック"/>
                          <w:color w:val="000000"/>
                          <w:sz w:val="72"/>
                          <w:szCs w:val="72"/>
                        </w:rPr>
                      </w:pPr>
                      <w:r>
                        <w:rPr>
                          <w:rFonts w:ascii="HG丸ｺﾞｼｯｸM-PRO" w:eastAsia="HG丸ｺﾞｼｯｸM-PRO" w:hAnsi="ＭＳ Ｐゴシック" w:hint="eastAsia"/>
                          <w:color w:val="000000"/>
                          <w:sz w:val="72"/>
                          <w:szCs w:val="72"/>
                        </w:rPr>
                        <w:t xml:space="preserve">研究計画書　</w:t>
                      </w:r>
                      <w:r w:rsidRPr="002B4C1C">
                        <w:rPr>
                          <w:rFonts w:ascii="HG丸ｺﾞｼｯｸM-PRO" w:eastAsia="HG丸ｺﾞｼｯｸM-PRO" w:hAnsi="ＭＳ Ｐゴシック" w:hint="eastAsia"/>
                          <w:color w:val="000000"/>
                          <w:sz w:val="72"/>
                          <w:szCs w:val="72"/>
                        </w:rPr>
                        <w:t>ひな型</w:t>
                      </w:r>
                    </w:p>
                  </w:txbxContent>
                </v:textbox>
              </v:shape>
            </w:pict>
          </mc:Fallback>
        </mc:AlternateContent>
      </w:r>
    </w:p>
    <w:p w14:paraId="3FD98FC1" w14:textId="77777777" w:rsidR="00517E35" w:rsidRDefault="00517E35" w:rsidP="00517E35">
      <w:pPr>
        <w:widowControl/>
        <w:spacing w:line="240" w:lineRule="auto"/>
        <w:jc w:val="left"/>
        <w:rPr>
          <w:rFonts w:asciiTheme="minorEastAsia" w:eastAsiaTheme="minorEastAsia" w:hAnsiTheme="minorEastAsia"/>
        </w:rPr>
      </w:pPr>
    </w:p>
    <w:p w14:paraId="186CBEF3" w14:textId="77777777" w:rsidR="00517E35" w:rsidRDefault="00517E35" w:rsidP="00517E35">
      <w:pPr>
        <w:widowControl/>
        <w:spacing w:line="240" w:lineRule="auto"/>
        <w:jc w:val="left"/>
        <w:rPr>
          <w:rFonts w:asciiTheme="minorEastAsia" w:eastAsiaTheme="minorEastAsia" w:hAnsiTheme="minorEastAsia"/>
        </w:rPr>
      </w:pPr>
    </w:p>
    <w:p w14:paraId="1EE62FF8" w14:textId="77777777" w:rsidR="00517E35" w:rsidRDefault="00517E35" w:rsidP="00517E35">
      <w:pPr>
        <w:widowControl/>
        <w:spacing w:line="240" w:lineRule="auto"/>
        <w:jc w:val="left"/>
        <w:rPr>
          <w:rFonts w:asciiTheme="minorEastAsia" w:eastAsiaTheme="minorEastAsia" w:hAnsiTheme="minorEastAsia"/>
        </w:rPr>
      </w:pPr>
    </w:p>
    <w:p w14:paraId="7FCAFFB4" w14:textId="77777777" w:rsidR="00517E35" w:rsidRDefault="00517E35" w:rsidP="00517E35">
      <w:pPr>
        <w:widowControl/>
        <w:spacing w:line="240" w:lineRule="auto"/>
        <w:jc w:val="left"/>
        <w:rPr>
          <w:rFonts w:asciiTheme="minorEastAsia" w:eastAsiaTheme="minorEastAsia" w:hAnsiTheme="minorEastAsia"/>
        </w:rPr>
      </w:pPr>
    </w:p>
    <w:p w14:paraId="29C08897" w14:textId="77777777" w:rsidR="00517E35" w:rsidRDefault="00517E35" w:rsidP="00517E35">
      <w:pPr>
        <w:widowControl/>
        <w:spacing w:line="240" w:lineRule="auto"/>
        <w:jc w:val="left"/>
        <w:rPr>
          <w:rFonts w:asciiTheme="minorEastAsia" w:eastAsiaTheme="minorEastAsia" w:hAnsiTheme="minorEastAsia"/>
        </w:rPr>
      </w:pPr>
    </w:p>
    <w:p w14:paraId="5A44C76B" w14:textId="77777777" w:rsidR="00517E35" w:rsidRDefault="00517E35" w:rsidP="00517E35">
      <w:pPr>
        <w:widowControl/>
        <w:spacing w:line="240" w:lineRule="auto"/>
        <w:jc w:val="left"/>
        <w:rPr>
          <w:rFonts w:asciiTheme="minorEastAsia" w:eastAsiaTheme="minorEastAsia" w:hAnsiTheme="minorEastAsia"/>
        </w:rPr>
      </w:pPr>
    </w:p>
    <w:p w14:paraId="1BA3476A" w14:textId="77777777" w:rsidR="00517E35" w:rsidRDefault="00517E35" w:rsidP="00517E35">
      <w:pPr>
        <w:widowControl/>
        <w:spacing w:line="240" w:lineRule="auto"/>
        <w:jc w:val="left"/>
        <w:rPr>
          <w:rFonts w:asciiTheme="minorEastAsia" w:eastAsiaTheme="minorEastAsia" w:hAnsiTheme="minorEastAsia"/>
        </w:rPr>
      </w:pPr>
    </w:p>
    <w:p w14:paraId="61F7646E" w14:textId="77777777" w:rsidR="00517E35" w:rsidRDefault="00517E35" w:rsidP="00517E35">
      <w:pPr>
        <w:widowControl/>
        <w:spacing w:line="240" w:lineRule="auto"/>
        <w:jc w:val="left"/>
        <w:rPr>
          <w:rFonts w:asciiTheme="minorEastAsia" w:eastAsiaTheme="minorEastAsia" w:hAnsiTheme="minorEastAsia"/>
        </w:rPr>
      </w:pPr>
    </w:p>
    <w:p w14:paraId="6AD4AF44" w14:textId="77777777" w:rsidR="00517E35" w:rsidRDefault="00517E35" w:rsidP="00517E35">
      <w:pPr>
        <w:widowControl/>
        <w:spacing w:line="240" w:lineRule="auto"/>
        <w:jc w:val="left"/>
        <w:rPr>
          <w:rFonts w:asciiTheme="minorEastAsia" w:eastAsiaTheme="minorEastAsia" w:hAnsiTheme="minorEastAsia"/>
        </w:rPr>
      </w:pPr>
    </w:p>
    <w:p w14:paraId="7C54C5B3" w14:textId="77777777" w:rsidR="00517E35" w:rsidRDefault="00517E35" w:rsidP="00517E35">
      <w:pPr>
        <w:widowControl/>
        <w:spacing w:line="240" w:lineRule="auto"/>
        <w:jc w:val="left"/>
        <w:rPr>
          <w:rFonts w:asciiTheme="minorEastAsia" w:eastAsiaTheme="minorEastAsia" w:hAnsiTheme="minorEastAsia"/>
        </w:rPr>
      </w:pPr>
    </w:p>
    <w:p w14:paraId="5B3169EC" w14:textId="77777777" w:rsidR="00517E35" w:rsidRDefault="00517E35" w:rsidP="00517E35">
      <w:pPr>
        <w:widowControl/>
        <w:spacing w:line="240" w:lineRule="auto"/>
        <w:jc w:val="left"/>
        <w:rPr>
          <w:rFonts w:asciiTheme="minorEastAsia" w:eastAsiaTheme="minorEastAsia" w:hAnsiTheme="minorEastAsia"/>
        </w:rPr>
      </w:pPr>
    </w:p>
    <w:p w14:paraId="11B9735B" w14:textId="77777777" w:rsidR="00517E35" w:rsidRDefault="00517E35" w:rsidP="00517E35">
      <w:pPr>
        <w:widowControl/>
        <w:spacing w:line="240" w:lineRule="auto"/>
        <w:jc w:val="left"/>
        <w:rPr>
          <w:rFonts w:asciiTheme="minorEastAsia" w:eastAsiaTheme="minorEastAsia" w:hAnsiTheme="minorEastAsia"/>
        </w:rPr>
      </w:pPr>
    </w:p>
    <w:p w14:paraId="128B1DC3" w14:textId="77777777" w:rsidR="00517E35" w:rsidRDefault="00517E35" w:rsidP="00517E35">
      <w:pPr>
        <w:widowControl/>
        <w:spacing w:line="240" w:lineRule="auto"/>
        <w:jc w:val="left"/>
        <w:rPr>
          <w:rFonts w:asciiTheme="minorEastAsia" w:eastAsiaTheme="minorEastAsia" w:hAnsiTheme="minorEastAsia"/>
        </w:rPr>
      </w:pPr>
    </w:p>
    <w:p w14:paraId="7E01820D" w14:textId="77777777" w:rsidR="00136C8B" w:rsidRPr="00517E35" w:rsidRDefault="00545D77" w:rsidP="00517E35">
      <w:pPr>
        <w:widowControl/>
        <w:spacing w:line="240" w:lineRule="auto"/>
        <w:jc w:val="center"/>
        <w:rPr>
          <w:rFonts w:asciiTheme="minorEastAsia" w:eastAsiaTheme="minorEastAsia" w:hAnsiTheme="minorEastAsia"/>
        </w:rPr>
      </w:pPr>
      <w:r>
        <w:rPr>
          <w:rFonts w:asciiTheme="minorEastAsia" w:eastAsiaTheme="minorEastAsia" w:hAnsiTheme="minorEastAsia" w:hint="eastAsia"/>
          <w:b/>
          <w:color w:val="0000CC"/>
          <w:sz w:val="24"/>
          <w:szCs w:val="24"/>
          <w:u w:val="single"/>
        </w:rPr>
        <w:t>別府医療センター</w:t>
      </w:r>
      <w:r w:rsidR="00136C8B" w:rsidRPr="002B4C1C">
        <w:rPr>
          <w:rFonts w:asciiTheme="minorEastAsia" w:eastAsiaTheme="minorEastAsia" w:hAnsiTheme="minorEastAsia" w:hint="eastAsia"/>
          <w:b/>
          <w:color w:val="0000CC"/>
          <w:sz w:val="24"/>
          <w:szCs w:val="24"/>
          <w:u w:val="single"/>
        </w:rPr>
        <w:t xml:space="preserve">　研究計画書ひな形</w:t>
      </w:r>
    </w:p>
    <w:p w14:paraId="1AE7201D" w14:textId="77777777" w:rsidR="00136C8B" w:rsidRDefault="00136C8B" w:rsidP="00136C8B">
      <w:pPr>
        <w:jc w:val="center"/>
        <w:rPr>
          <w:rFonts w:asciiTheme="minorEastAsia" w:eastAsiaTheme="minorEastAsia" w:hAnsiTheme="minorEastAsia"/>
          <w:b/>
          <w:color w:val="0000CC"/>
          <w:sz w:val="24"/>
          <w:szCs w:val="24"/>
          <w:u w:val="single"/>
        </w:rPr>
      </w:pPr>
    </w:p>
    <w:p w14:paraId="2FC7C7E3" w14:textId="77777777" w:rsidR="00136C8B" w:rsidRPr="002B4C1C" w:rsidRDefault="00136C8B" w:rsidP="00136C8B">
      <w:pPr>
        <w:jc w:val="center"/>
        <w:rPr>
          <w:rFonts w:asciiTheme="minorEastAsia" w:eastAsiaTheme="minorEastAsia" w:hAnsiTheme="minorEastAsia"/>
          <w:b/>
          <w:color w:val="0000CC"/>
          <w:sz w:val="24"/>
          <w:szCs w:val="24"/>
          <w:u w:val="single"/>
        </w:rPr>
      </w:pPr>
    </w:p>
    <w:p w14:paraId="1E4C10A8" w14:textId="77777777" w:rsidR="00136C8B" w:rsidRDefault="00136C8B" w:rsidP="00136C8B">
      <w:pPr>
        <w:jc w:val="left"/>
        <w:rPr>
          <w:rFonts w:asciiTheme="minorEastAsia" w:eastAsiaTheme="minorEastAsia" w:hAnsiTheme="minorEastAsia"/>
          <w:color w:val="0000FF"/>
          <w:sz w:val="20"/>
          <w:szCs w:val="20"/>
        </w:rPr>
      </w:pPr>
      <w:r w:rsidRPr="00FA0588">
        <w:rPr>
          <w:rFonts w:asciiTheme="minorEastAsia" w:eastAsiaTheme="minorEastAsia" w:hAnsiTheme="minorEastAsia" w:hint="eastAsia"/>
          <w:color w:val="0000FF"/>
          <w:sz w:val="20"/>
          <w:szCs w:val="20"/>
        </w:rPr>
        <w:t>※注意！：</w:t>
      </w:r>
    </w:p>
    <w:p w14:paraId="6727B18E" w14:textId="77777777" w:rsidR="00136C8B" w:rsidRPr="00791F30" w:rsidRDefault="00136C8B" w:rsidP="00136C8B">
      <w:pPr>
        <w:pStyle w:val="a9"/>
        <w:numPr>
          <w:ilvl w:val="0"/>
          <w:numId w:val="41"/>
        </w:numPr>
        <w:ind w:leftChars="0"/>
        <w:jc w:val="left"/>
        <w:rPr>
          <w:rFonts w:asciiTheme="minorEastAsia" w:eastAsiaTheme="minorEastAsia" w:hAnsiTheme="minorEastAsia"/>
          <w:color w:val="0000FF"/>
          <w:sz w:val="20"/>
          <w:szCs w:val="20"/>
        </w:rPr>
      </w:pPr>
      <w:r w:rsidRPr="00791F30">
        <w:rPr>
          <w:rFonts w:asciiTheme="minorEastAsia" w:eastAsiaTheme="minorEastAsia" w:hAnsiTheme="minorEastAsia" w:hint="eastAsia"/>
          <w:color w:val="0000FF"/>
          <w:sz w:val="20"/>
          <w:szCs w:val="20"/>
        </w:rPr>
        <w:t>この雛形の文章中に記載されている青字の文章は「記載する際の注意事項」もしくは「記載事項の一例」ですので、</w:t>
      </w:r>
      <w:r w:rsidRPr="00791F30">
        <w:rPr>
          <w:rFonts w:asciiTheme="minorEastAsia" w:eastAsiaTheme="minorEastAsia" w:hAnsiTheme="minorEastAsia" w:hint="eastAsia"/>
          <w:b/>
          <w:color w:val="0000FF"/>
          <w:sz w:val="20"/>
          <w:szCs w:val="20"/>
          <w:u w:val="single"/>
        </w:rPr>
        <w:t>研究計画書を作成する場合は青字の文章を削除してください。</w:t>
      </w:r>
    </w:p>
    <w:p w14:paraId="78D37B16" w14:textId="77777777" w:rsidR="00136C8B" w:rsidRPr="006E7D6A" w:rsidRDefault="00136C8B" w:rsidP="00136C8B">
      <w:pPr>
        <w:pStyle w:val="a9"/>
        <w:numPr>
          <w:ilvl w:val="0"/>
          <w:numId w:val="41"/>
        </w:numPr>
        <w:ind w:leftChars="0"/>
        <w:jc w:val="left"/>
        <w:rPr>
          <w:rFonts w:asciiTheme="minorEastAsia" w:eastAsiaTheme="minorEastAsia" w:hAnsiTheme="minorEastAsia"/>
          <w:color w:val="0000FF"/>
          <w:sz w:val="20"/>
          <w:szCs w:val="20"/>
        </w:rPr>
      </w:pPr>
      <w:r>
        <w:rPr>
          <w:rFonts w:asciiTheme="minorEastAsia" w:eastAsiaTheme="minorEastAsia" w:hAnsiTheme="minorEastAsia" w:hint="eastAsia"/>
          <w:color w:val="0000FF"/>
          <w:sz w:val="20"/>
          <w:szCs w:val="20"/>
        </w:rPr>
        <w:t>研究計画書を作成する場合は</w:t>
      </w:r>
      <w:r w:rsidR="00AF463C">
        <w:rPr>
          <w:rFonts w:asciiTheme="minorEastAsia" w:eastAsiaTheme="minorEastAsia" w:hAnsiTheme="minorEastAsia" w:hint="eastAsia"/>
          <w:color w:val="0000FF"/>
          <w:sz w:val="20"/>
          <w:szCs w:val="20"/>
        </w:rPr>
        <w:t>原則</w:t>
      </w:r>
      <w:r w:rsidRPr="00791F30">
        <w:rPr>
          <w:rFonts w:asciiTheme="minorEastAsia" w:eastAsiaTheme="minorEastAsia" w:hAnsiTheme="minorEastAsia" w:hint="eastAsia"/>
          <w:color w:val="0000FF"/>
          <w:sz w:val="20"/>
          <w:szCs w:val="20"/>
        </w:rPr>
        <w:t>この雛形を</w:t>
      </w:r>
      <w:r w:rsidR="00AF463C">
        <w:rPr>
          <w:rFonts w:asciiTheme="minorEastAsia" w:eastAsiaTheme="minorEastAsia" w:hAnsiTheme="minorEastAsia" w:hint="eastAsia"/>
          <w:color w:val="0000FF"/>
          <w:sz w:val="20"/>
          <w:szCs w:val="20"/>
        </w:rPr>
        <w:t>使用してください。</w:t>
      </w:r>
      <w:r>
        <w:rPr>
          <w:rFonts w:asciiTheme="minorEastAsia" w:eastAsiaTheme="minorEastAsia" w:hAnsiTheme="minorEastAsia" w:hint="eastAsia"/>
          <w:color w:val="0000FF"/>
          <w:sz w:val="20"/>
          <w:szCs w:val="20"/>
        </w:rPr>
        <w:t>もしくは</w:t>
      </w:r>
      <w:r w:rsidRPr="00791F30">
        <w:rPr>
          <w:rFonts w:asciiTheme="minorEastAsia" w:eastAsiaTheme="minorEastAsia" w:hAnsiTheme="minorEastAsia" w:hint="eastAsia"/>
          <w:color w:val="0000FF"/>
          <w:sz w:val="20"/>
          <w:szCs w:val="20"/>
        </w:rPr>
        <w:t>他の様式を用いる場合であっても、</w:t>
      </w:r>
      <w:r w:rsidRPr="00791F30">
        <w:rPr>
          <w:rFonts w:asciiTheme="minorEastAsia" w:eastAsiaTheme="minorEastAsia" w:hAnsiTheme="minorEastAsia" w:hint="eastAsia"/>
          <w:b/>
          <w:color w:val="0000FF"/>
          <w:sz w:val="20"/>
          <w:szCs w:val="20"/>
          <w:u w:val="single"/>
        </w:rPr>
        <w:t>この雛形</w:t>
      </w:r>
      <w:r>
        <w:rPr>
          <w:rFonts w:asciiTheme="minorEastAsia" w:eastAsiaTheme="minorEastAsia" w:hAnsiTheme="minorEastAsia" w:hint="eastAsia"/>
          <w:b/>
          <w:color w:val="0000FF"/>
          <w:sz w:val="20"/>
          <w:szCs w:val="20"/>
          <w:u w:val="single"/>
        </w:rPr>
        <w:t>で</w:t>
      </w:r>
      <w:r w:rsidRPr="00791F30">
        <w:rPr>
          <w:rFonts w:asciiTheme="minorEastAsia" w:eastAsiaTheme="minorEastAsia" w:hAnsiTheme="minorEastAsia" w:hint="eastAsia"/>
          <w:b/>
          <w:color w:val="0000FF"/>
          <w:sz w:val="20"/>
          <w:szCs w:val="20"/>
          <w:u w:val="single"/>
        </w:rPr>
        <w:t>「必須項目」とされている内容については必ず記載をしてください。</w:t>
      </w:r>
    </w:p>
    <w:p w14:paraId="6425E769" w14:textId="77777777" w:rsidR="006E7D6A" w:rsidRPr="006E7D6A" w:rsidRDefault="006E7D6A" w:rsidP="00136C8B">
      <w:pPr>
        <w:pStyle w:val="a9"/>
        <w:numPr>
          <w:ilvl w:val="0"/>
          <w:numId w:val="41"/>
        </w:numPr>
        <w:ind w:leftChars="0"/>
        <w:jc w:val="left"/>
        <w:rPr>
          <w:rFonts w:asciiTheme="minorEastAsia" w:eastAsiaTheme="minorEastAsia" w:hAnsiTheme="minorEastAsia"/>
          <w:color w:val="0000FF"/>
          <w:sz w:val="20"/>
          <w:szCs w:val="20"/>
        </w:rPr>
      </w:pPr>
      <w:r>
        <w:rPr>
          <w:rFonts w:asciiTheme="minorEastAsia" w:eastAsiaTheme="minorEastAsia" w:hAnsiTheme="minorEastAsia" w:hint="eastAsia"/>
          <w:color w:val="0000FF"/>
          <w:sz w:val="20"/>
          <w:szCs w:val="20"/>
        </w:rPr>
        <w:t>この雛形に記載されている項目については、該当しない場合は削除せず「該当なし」と項目に記載してください。</w:t>
      </w:r>
    </w:p>
    <w:p w14:paraId="1D2BA10E" w14:textId="77777777" w:rsidR="00136C8B" w:rsidRPr="00136C8B" w:rsidRDefault="00136C8B">
      <w:pPr>
        <w:widowControl/>
        <w:spacing w:line="240" w:lineRule="auto"/>
        <w:jc w:val="left"/>
        <w:rPr>
          <w:rFonts w:asciiTheme="minorEastAsia" w:eastAsiaTheme="minorEastAsia" w:hAnsiTheme="minorEastAsia"/>
        </w:rPr>
      </w:pPr>
    </w:p>
    <w:p w14:paraId="2DCE5DDE" w14:textId="77777777" w:rsidR="00136C8B" w:rsidRDefault="00136C8B">
      <w:pPr>
        <w:widowControl/>
        <w:spacing w:line="240" w:lineRule="auto"/>
        <w:jc w:val="left"/>
        <w:rPr>
          <w:rFonts w:asciiTheme="minorEastAsia" w:eastAsiaTheme="minorEastAsia" w:hAnsiTheme="minorEastAsia"/>
        </w:rPr>
      </w:pPr>
      <w:r>
        <w:rPr>
          <w:rFonts w:asciiTheme="minorEastAsia" w:eastAsiaTheme="minorEastAsia" w:hAnsiTheme="minorEastAsia"/>
        </w:rPr>
        <w:br w:type="page"/>
      </w:r>
    </w:p>
    <w:p w14:paraId="60F3E7EF" w14:textId="77777777" w:rsidR="002B4C1C" w:rsidRPr="00AF463C" w:rsidRDefault="002B4C1C">
      <w:pPr>
        <w:jc w:val="center"/>
        <w:rPr>
          <w:rFonts w:asciiTheme="minorEastAsia" w:eastAsiaTheme="minorEastAsia" w:hAnsiTheme="minorEastAsia"/>
        </w:rPr>
      </w:pPr>
    </w:p>
    <w:p w14:paraId="0815B74F" w14:textId="77777777" w:rsidR="00283080" w:rsidRDefault="00283080" w:rsidP="00007294">
      <w:pPr>
        <w:jc w:val="center"/>
        <w:rPr>
          <w:rFonts w:asciiTheme="minorEastAsia" w:eastAsiaTheme="minorEastAsia" w:hAnsiTheme="minorEastAsia"/>
        </w:rPr>
      </w:pPr>
    </w:p>
    <w:p w14:paraId="4426125D" w14:textId="77777777" w:rsidR="00614415" w:rsidRDefault="00007294" w:rsidP="00007294">
      <w:pPr>
        <w:tabs>
          <w:tab w:val="left" w:pos="4755"/>
        </w:tabs>
        <w:jc w:val="left"/>
        <w:rPr>
          <w:rFonts w:asciiTheme="minorEastAsia" w:eastAsiaTheme="minorEastAsia" w:hAnsiTheme="minorEastAsia"/>
        </w:rPr>
      </w:pPr>
      <w:r w:rsidRPr="00FA0588">
        <w:rPr>
          <w:rFonts w:asciiTheme="minorEastAsia" w:eastAsiaTheme="minorEastAsia" w:hAnsiTheme="minorEastAsia"/>
        </w:rPr>
        <w:tab/>
      </w:r>
    </w:p>
    <w:p w14:paraId="039B4A43" w14:textId="77777777" w:rsidR="00136C8B" w:rsidRDefault="00136C8B" w:rsidP="00007294">
      <w:pPr>
        <w:tabs>
          <w:tab w:val="left" w:pos="4755"/>
        </w:tabs>
        <w:jc w:val="left"/>
        <w:rPr>
          <w:rFonts w:asciiTheme="minorEastAsia" w:eastAsiaTheme="minorEastAsia" w:hAnsiTheme="minorEastAsia"/>
        </w:rPr>
      </w:pPr>
    </w:p>
    <w:p w14:paraId="777CA2F6" w14:textId="77777777" w:rsidR="00136C8B" w:rsidRDefault="00136C8B" w:rsidP="00007294">
      <w:pPr>
        <w:tabs>
          <w:tab w:val="left" w:pos="4755"/>
        </w:tabs>
        <w:jc w:val="left"/>
        <w:rPr>
          <w:rFonts w:asciiTheme="minorEastAsia" w:eastAsiaTheme="minorEastAsia" w:hAnsiTheme="minorEastAsia"/>
        </w:rPr>
      </w:pPr>
    </w:p>
    <w:p w14:paraId="0384A12C" w14:textId="77777777" w:rsidR="00136C8B" w:rsidRPr="00FA0588" w:rsidRDefault="00136C8B" w:rsidP="00007294">
      <w:pPr>
        <w:tabs>
          <w:tab w:val="left" w:pos="4755"/>
        </w:tabs>
        <w:jc w:val="left"/>
        <w:rPr>
          <w:rFonts w:asciiTheme="minorEastAsia" w:eastAsiaTheme="minorEastAsia" w:hAnsiTheme="minorEastAsia"/>
        </w:rPr>
      </w:pPr>
    </w:p>
    <w:p w14:paraId="1227B462" w14:textId="77777777" w:rsidR="00007294" w:rsidRPr="00FA0588" w:rsidRDefault="00614415" w:rsidP="00007294">
      <w:pPr>
        <w:jc w:val="center"/>
        <w:rPr>
          <w:rFonts w:asciiTheme="minorEastAsia" w:eastAsiaTheme="minorEastAsia" w:hAnsiTheme="minorEastAsia"/>
        </w:rPr>
      </w:pPr>
      <w:r w:rsidRPr="00FA0588">
        <w:rPr>
          <w:rFonts w:asciiTheme="minorEastAsia" w:eastAsiaTheme="minorEastAsia" w:hAnsiTheme="minorEastAsia" w:hint="eastAsia"/>
        </w:rPr>
        <w:t>課題名</w:t>
      </w:r>
    </w:p>
    <w:p w14:paraId="183FCB33" w14:textId="77777777" w:rsidR="00CC4FF8" w:rsidRPr="00FA0588" w:rsidRDefault="00007294" w:rsidP="00934554">
      <w:pPr>
        <w:adjustRightInd w:val="0"/>
        <w:snapToGrid w:val="0"/>
        <w:jc w:val="center"/>
        <w:rPr>
          <w:rFonts w:asciiTheme="minorEastAsia" w:eastAsiaTheme="minorEastAsia" w:hAnsiTheme="minorEastAsia"/>
          <w:b/>
          <w:sz w:val="28"/>
          <w:szCs w:val="28"/>
        </w:rPr>
      </w:pPr>
      <w:r w:rsidRPr="00FA0588">
        <w:rPr>
          <w:rFonts w:asciiTheme="minorEastAsia" w:eastAsiaTheme="minorEastAsia" w:hAnsiTheme="minorEastAsia" w:hint="eastAsia"/>
          <w:b/>
          <w:sz w:val="28"/>
          <w:szCs w:val="28"/>
        </w:rPr>
        <w:t>○○○○○○○○○○○○○○○○○○○○○○○○</w:t>
      </w:r>
    </w:p>
    <w:p w14:paraId="626334D3" w14:textId="77777777" w:rsidR="00CC4FF8" w:rsidRDefault="00CC4FF8" w:rsidP="00007294">
      <w:pPr>
        <w:jc w:val="center"/>
        <w:rPr>
          <w:rFonts w:asciiTheme="minorEastAsia" w:eastAsiaTheme="minorEastAsia" w:hAnsiTheme="minorEastAsia"/>
        </w:rPr>
      </w:pPr>
    </w:p>
    <w:p w14:paraId="12EE5F91" w14:textId="77777777" w:rsidR="000C616C" w:rsidRPr="00FA0588" w:rsidRDefault="000C616C" w:rsidP="00007294">
      <w:pPr>
        <w:jc w:val="center"/>
        <w:rPr>
          <w:rFonts w:asciiTheme="minorEastAsia" w:eastAsiaTheme="minorEastAsia" w:hAnsiTheme="minorEastAsia"/>
        </w:rPr>
      </w:pPr>
    </w:p>
    <w:p w14:paraId="5DD4FA24" w14:textId="77777777" w:rsidR="00007294" w:rsidRPr="00FA0588" w:rsidRDefault="00007294" w:rsidP="00007294">
      <w:pPr>
        <w:ind w:firstLineChars="1147" w:firstLine="2409"/>
        <w:jc w:val="left"/>
        <w:rPr>
          <w:rFonts w:asciiTheme="minorEastAsia" w:eastAsiaTheme="minorEastAsia" w:hAnsiTheme="minorEastAsia"/>
        </w:rPr>
      </w:pPr>
      <w:r w:rsidRPr="00FA0588">
        <w:rPr>
          <w:rFonts w:asciiTheme="minorEastAsia" w:eastAsiaTheme="minorEastAsia" w:hAnsiTheme="minorEastAsia" w:hint="eastAsia"/>
        </w:rPr>
        <w:t>研究代表者所属：</w:t>
      </w:r>
      <w:r w:rsidR="000C616C" w:rsidRPr="00FA0588">
        <w:rPr>
          <w:rFonts w:asciiTheme="minorEastAsia" w:eastAsiaTheme="minorEastAsia" w:hAnsiTheme="minorEastAsia"/>
        </w:rPr>
        <w:t xml:space="preserve"> </w:t>
      </w:r>
    </w:p>
    <w:p w14:paraId="4E8D2752" w14:textId="77777777" w:rsidR="00007294" w:rsidRPr="00FA0588" w:rsidRDefault="00007294" w:rsidP="00007294">
      <w:pPr>
        <w:ind w:firstLineChars="1147" w:firstLine="2409"/>
        <w:jc w:val="left"/>
        <w:rPr>
          <w:rFonts w:asciiTheme="minorEastAsia" w:eastAsiaTheme="minorEastAsia" w:hAnsiTheme="minorEastAsia"/>
        </w:rPr>
      </w:pPr>
      <w:r w:rsidRPr="00FA0588">
        <w:rPr>
          <w:rFonts w:asciiTheme="minorEastAsia" w:eastAsiaTheme="minorEastAsia" w:hAnsiTheme="minorEastAsia" w:hint="eastAsia"/>
        </w:rPr>
        <w:t>研究代表者名：○○　○○</w:t>
      </w:r>
    </w:p>
    <w:p w14:paraId="182A5261" w14:textId="77777777" w:rsidR="00007294" w:rsidRPr="00FA0588" w:rsidRDefault="00007294" w:rsidP="00007294">
      <w:pPr>
        <w:jc w:val="center"/>
        <w:rPr>
          <w:rFonts w:asciiTheme="minorEastAsia" w:eastAsiaTheme="minorEastAsia" w:hAnsiTheme="minorEastAsia"/>
        </w:rPr>
      </w:pPr>
    </w:p>
    <w:p w14:paraId="2AA701B2" w14:textId="77777777" w:rsidR="00007294" w:rsidRPr="00FA0588" w:rsidRDefault="00007294" w:rsidP="00007294">
      <w:pPr>
        <w:jc w:val="center"/>
        <w:rPr>
          <w:rFonts w:asciiTheme="minorEastAsia" w:eastAsiaTheme="minorEastAsia" w:hAnsiTheme="minorEastAsia"/>
        </w:rPr>
      </w:pPr>
    </w:p>
    <w:p w14:paraId="63F8D4D1" w14:textId="77777777" w:rsidR="00007294" w:rsidRPr="00FA0588" w:rsidRDefault="00007294" w:rsidP="00007294">
      <w:pPr>
        <w:jc w:val="center"/>
        <w:rPr>
          <w:rFonts w:asciiTheme="minorEastAsia" w:eastAsiaTheme="minorEastAsia" w:hAnsiTheme="minorEastAsia"/>
        </w:rPr>
      </w:pPr>
    </w:p>
    <w:p w14:paraId="5C0936E2" w14:textId="77777777" w:rsidR="00D324A9" w:rsidRPr="00FA0588" w:rsidRDefault="00007294" w:rsidP="00D324A9">
      <w:pPr>
        <w:ind w:firstLineChars="1417" w:firstLine="2976"/>
        <w:jc w:val="left"/>
        <w:rPr>
          <w:rFonts w:asciiTheme="minorEastAsia" w:eastAsiaTheme="minorEastAsia" w:hAnsiTheme="minorEastAsia"/>
        </w:rPr>
      </w:pPr>
      <w:r w:rsidRPr="00FA0588">
        <w:rPr>
          <w:rFonts w:asciiTheme="minorEastAsia" w:eastAsiaTheme="minorEastAsia" w:hAnsiTheme="minorEastAsia" w:hint="eastAsia"/>
        </w:rPr>
        <w:t xml:space="preserve">Ver.0.1 </w:t>
      </w:r>
      <w:r w:rsidR="00A9154C">
        <w:rPr>
          <w:rFonts w:asciiTheme="minorEastAsia" w:eastAsiaTheme="minorEastAsia" w:hAnsiTheme="minorEastAsia" w:hint="eastAsia"/>
        </w:rPr>
        <w:t>平成○</w:t>
      </w:r>
      <w:r w:rsidRPr="00FA0588">
        <w:rPr>
          <w:rFonts w:asciiTheme="minorEastAsia" w:eastAsiaTheme="minorEastAsia" w:hAnsiTheme="minorEastAsia" w:hint="eastAsia"/>
        </w:rPr>
        <w:t>年○月○日</w:t>
      </w:r>
    </w:p>
    <w:p w14:paraId="688B5796" w14:textId="77777777" w:rsidR="00D324A9" w:rsidRPr="00FA0588" w:rsidRDefault="00D324A9" w:rsidP="00D324A9">
      <w:pPr>
        <w:ind w:firstLineChars="1417" w:firstLine="2976"/>
        <w:jc w:val="left"/>
        <w:rPr>
          <w:rFonts w:asciiTheme="minorEastAsia" w:eastAsiaTheme="minorEastAsia" w:hAnsiTheme="minorEastAsia"/>
        </w:rPr>
      </w:pPr>
    </w:p>
    <w:p w14:paraId="44AC0D61" w14:textId="77777777" w:rsidR="00007294" w:rsidRPr="00FA0588" w:rsidRDefault="00DD2C69" w:rsidP="00DD2C69">
      <w:pPr>
        <w:jc w:val="center"/>
        <w:rPr>
          <w:rFonts w:asciiTheme="minorEastAsia" w:eastAsiaTheme="minorEastAsia" w:hAnsiTheme="minorEastAsia"/>
          <w:color w:val="0000FF"/>
        </w:rPr>
      </w:pPr>
      <w:r w:rsidRPr="00FA0588">
        <w:rPr>
          <w:rFonts w:asciiTheme="minorEastAsia" w:eastAsiaTheme="minorEastAsia" w:hAnsiTheme="minorEastAsia" w:hint="eastAsia"/>
          <w:color w:val="0000FF"/>
        </w:rPr>
        <w:t>倫理審査委員会初回承認版をVer1.0としてください</w:t>
      </w:r>
    </w:p>
    <w:p w14:paraId="178A0DB2" w14:textId="77777777" w:rsidR="00007294" w:rsidRPr="00FA0588" w:rsidRDefault="00007294" w:rsidP="00007294">
      <w:pPr>
        <w:jc w:val="center"/>
        <w:rPr>
          <w:rFonts w:asciiTheme="minorEastAsia" w:eastAsiaTheme="minorEastAsia" w:hAnsiTheme="minorEastAsia"/>
        </w:rPr>
      </w:pPr>
    </w:p>
    <w:p w14:paraId="263C15C5" w14:textId="77777777" w:rsidR="00007294" w:rsidRPr="00FA0588" w:rsidRDefault="00007294" w:rsidP="00007294">
      <w:pPr>
        <w:jc w:val="center"/>
        <w:rPr>
          <w:rFonts w:asciiTheme="minorEastAsia" w:eastAsiaTheme="minorEastAsia" w:hAnsiTheme="minorEastAsia"/>
        </w:rPr>
      </w:pPr>
    </w:p>
    <w:p w14:paraId="6A1BF191" w14:textId="77777777" w:rsidR="00007294" w:rsidRPr="00FA0588" w:rsidRDefault="00007294" w:rsidP="00007294">
      <w:pPr>
        <w:jc w:val="center"/>
        <w:rPr>
          <w:rFonts w:asciiTheme="minorEastAsia" w:eastAsiaTheme="minorEastAsia" w:hAnsiTheme="minorEastAsia"/>
        </w:rPr>
      </w:pPr>
    </w:p>
    <w:p w14:paraId="4D0F410F" w14:textId="77777777" w:rsidR="00007294" w:rsidRDefault="00007294" w:rsidP="00007294">
      <w:pPr>
        <w:jc w:val="center"/>
        <w:rPr>
          <w:rFonts w:asciiTheme="minorEastAsia" w:eastAsiaTheme="minorEastAsia" w:hAnsiTheme="minorEastAsia"/>
        </w:rPr>
      </w:pPr>
    </w:p>
    <w:p w14:paraId="5D3FC02D" w14:textId="77777777" w:rsidR="009D29CC" w:rsidRDefault="009D29CC" w:rsidP="00007294">
      <w:pPr>
        <w:jc w:val="center"/>
        <w:rPr>
          <w:rFonts w:asciiTheme="minorEastAsia" w:eastAsiaTheme="minorEastAsia" w:hAnsiTheme="minorEastAsia"/>
        </w:rPr>
      </w:pPr>
    </w:p>
    <w:p w14:paraId="71BC757B" w14:textId="77777777" w:rsidR="009D29CC" w:rsidRDefault="009D29CC" w:rsidP="00007294">
      <w:pPr>
        <w:jc w:val="center"/>
        <w:rPr>
          <w:rFonts w:asciiTheme="minorEastAsia" w:eastAsiaTheme="minorEastAsia" w:hAnsiTheme="minorEastAsia"/>
        </w:rPr>
      </w:pPr>
    </w:p>
    <w:p w14:paraId="65F3E88A" w14:textId="77777777" w:rsidR="009D29CC" w:rsidRPr="00FA0588" w:rsidRDefault="009D29CC" w:rsidP="00007294">
      <w:pPr>
        <w:jc w:val="center"/>
        <w:rPr>
          <w:rFonts w:asciiTheme="minorEastAsia" w:eastAsiaTheme="minorEastAsia" w:hAnsiTheme="minorEastAsia"/>
        </w:rPr>
      </w:pPr>
    </w:p>
    <w:p w14:paraId="592CF5E2" w14:textId="77777777" w:rsidR="00007294" w:rsidRPr="00FA0588" w:rsidRDefault="00007294" w:rsidP="00007294">
      <w:pPr>
        <w:jc w:val="left"/>
        <w:rPr>
          <w:rFonts w:asciiTheme="minorEastAsia" w:eastAsiaTheme="minorEastAsia" w:hAnsiTheme="minorEastAsia"/>
        </w:rPr>
      </w:pPr>
    </w:p>
    <w:p w14:paraId="2CE1D3B1" w14:textId="77777777" w:rsidR="00007294" w:rsidRPr="00FA0588" w:rsidRDefault="00007294" w:rsidP="00007294">
      <w:pPr>
        <w:pStyle w:val="a9"/>
        <w:ind w:leftChars="0" w:left="42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DD2C69" w:rsidRPr="00FA0588" w14:paraId="6320F8D8" w14:textId="77777777" w:rsidTr="007A2A9E">
        <w:trPr>
          <w:trHeight w:val="1499"/>
        </w:trPr>
        <w:tc>
          <w:tcPr>
            <w:tcW w:w="9268" w:type="dxa"/>
            <w:vAlign w:val="center"/>
          </w:tcPr>
          <w:p w14:paraId="6E82F90D" w14:textId="77777777" w:rsidR="00DD2C69" w:rsidRPr="00545D77" w:rsidRDefault="00DD2C69" w:rsidP="00545D77">
            <w:pPr>
              <w:pStyle w:val="ac"/>
              <w:ind w:firstLine="190"/>
              <w:jc w:val="both"/>
              <w:rPr>
                <w:rFonts w:asciiTheme="minorEastAsia" w:eastAsiaTheme="minorEastAsia" w:hAnsiTheme="minorEastAsia"/>
                <w:sz w:val="19"/>
                <w:szCs w:val="19"/>
              </w:rPr>
            </w:pPr>
            <w:r w:rsidRPr="00545D77">
              <w:rPr>
                <w:rFonts w:asciiTheme="minorEastAsia" w:eastAsiaTheme="minorEastAsia" w:hAnsiTheme="minorEastAsia"/>
                <w:sz w:val="19"/>
                <w:szCs w:val="19"/>
              </w:rPr>
              <w:t>本文書中の情報は、本</w:t>
            </w:r>
            <w:r w:rsidRPr="00545D77">
              <w:rPr>
                <w:rFonts w:asciiTheme="minorEastAsia" w:eastAsiaTheme="minorEastAsia" w:hAnsiTheme="minorEastAsia" w:hint="eastAsia"/>
                <w:sz w:val="19"/>
                <w:szCs w:val="19"/>
              </w:rPr>
              <w:t>臨床研究</w:t>
            </w:r>
            <w:r w:rsidRPr="00545D77">
              <w:rPr>
                <w:rFonts w:asciiTheme="minorEastAsia" w:eastAsiaTheme="minorEastAsia" w:hAnsiTheme="minorEastAsia"/>
                <w:sz w:val="19"/>
                <w:szCs w:val="19"/>
              </w:rPr>
              <w:t>の直接関係者（</w:t>
            </w:r>
            <w:r w:rsidRPr="00545D77">
              <w:rPr>
                <w:rFonts w:asciiTheme="minorEastAsia" w:eastAsiaTheme="minorEastAsia" w:hAnsiTheme="minorEastAsia" w:hint="eastAsia"/>
                <w:sz w:val="19"/>
                <w:szCs w:val="19"/>
              </w:rPr>
              <w:t>医療</w:t>
            </w:r>
            <w:r w:rsidRPr="00545D77">
              <w:rPr>
                <w:rFonts w:asciiTheme="minorEastAsia" w:eastAsiaTheme="minorEastAsia" w:hAnsiTheme="minorEastAsia"/>
                <w:sz w:val="19"/>
                <w:szCs w:val="19"/>
              </w:rPr>
              <w:t>機関の長、</w:t>
            </w:r>
            <w:r w:rsidRPr="00545D77">
              <w:rPr>
                <w:rFonts w:asciiTheme="minorEastAsia" w:eastAsiaTheme="minorEastAsia" w:hAnsiTheme="minorEastAsia" w:hint="eastAsia"/>
                <w:sz w:val="19"/>
                <w:szCs w:val="19"/>
              </w:rPr>
              <w:t>医療機関</w:t>
            </w:r>
            <w:r w:rsidRPr="00545D77">
              <w:rPr>
                <w:rFonts w:asciiTheme="minorEastAsia" w:eastAsiaTheme="minorEastAsia" w:hAnsiTheme="minorEastAsia"/>
                <w:sz w:val="19"/>
                <w:szCs w:val="19"/>
              </w:rPr>
              <w:t>事務局、</w:t>
            </w:r>
            <w:r w:rsidR="00D218E0" w:rsidRPr="00545D77">
              <w:rPr>
                <w:rFonts w:asciiTheme="minorEastAsia" w:eastAsiaTheme="minorEastAsia" w:hAnsiTheme="minorEastAsia" w:hint="eastAsia"/>
                <w:sz w:val="19"/>
                <w:szCs w:val="19"/>
              </w:rPr>
              <w:t>研究代表者、研究責任者</w:t>
            </w:r>
            <w:r w:rsidRPr="00545D77">
              <w:rPr>
                <w:rFonts w:asciiTheme="minorEastAsia" w:eastAsiaTheme="minorEastAsia" w:hAnsiTheme="minorEastAsia"/>
                <w:sz w:val="19"/>
                <w:szCs w:val="19"/>
              </w:rPr>
              <w:t>、</w:t>
            </w:r>
            <w:r w:rsidRPr="00545D77">
              <w:rPr>
                <w:rFonts w:asciiTheme="minorEastAsia" w:eastAsiaTheme="minorEastAsia" w:hAnsiTheme="minorEastAsia" w:hint="eastAsia"/>
                <w:sz w:val="19"/>
                <w:szCs w:val="19"/>
              </w:rPr>
              <w:t>臨床研究</w:t>
            </w:r>
            <w:r w:rsidRPr="00545D77">
              <w:rPr>
                <w:rFonts w:asciiTheme="minorEastAsia" w:eastAsiaTheme="minorEastAsia" w:hAnsiTheme="minorEastAsia"/>
                <w:sz w:val="19"/>
                <w:szCs w:val="19"/>
              </w:rPr>
              <w:t>協力者及び</w:t>
            </w:r>
            <w:r w:rsidRPr="00545D77">
              <w:rPr>
                <w:rFonts w:asciiTheme="minorEastAsia" w:eastAsiaTheme="minorEastAsia" w:hAnsiTheme="minorEastAsia" w:hint="eastAsia"/>
                <w:sz w:val="19"/>
                <w:szCs w:val="19"/>
              </w:rPr>
              <w:t>倫理</w:t>
            </w:r>
            <w:r w:rsidRPr="00545D77">
              <w:rPr>
                <w:rFonts w:asciiTheme="minorEastAsia" w:eastAsiaTheme="minorEastAsia" w:hAnsiTheme="minorEastAsia"/>
                <w:sz w:val="19"/>
                <w:szCs w:val="19"/>
              </w:rPr>
              <w:t>審査委員会等）に限定して提供しています。</w:t>
            </w:r>
          </w:p>
          <w:p w14:paraId="31995A10" w14:textId="77777777" w:rsidR="00DD2C69" w:rsidRPr="00545D77" w:rsidRDefault="00DD2C69" w:rsidP="00545D77">
            <w:pPr>
              <w:widowControl/>
              <w:ind w:firstLineChars="100" w:firstLine="190"/>
              <w:rPr>
                <w:rFonts w:asciiTheme="minorEastAsia" w:eastAsiaTheme="minorEastAsia" w:hAnsiTheme="minorEastAsia"/>
                <w:sz w:val="19"/>
                <w:szCs w:val="19"/>
              </w:rPr>
            </w:pPr>
            <w:r w:rsidRPr="00545D77">
              <w:rPr>
                <w:rFonts w:asciiTheme="minorEastAsia" w:eastAsiaTheme="minorEastAsia" w:hAnsiTheme="minorEastAsia"/>
                <w:sz w:val="19"/>
                <w:szCs w:val="19"/>
              </w:rPr>
              <w:t>したがって、</w:t>
            </w:r>
            <w:r w:rsidRPr="00545D77">
              <w:rPr>
                <w:rFonts w:asciiTheme="minorEastAsia" w:eastAsiaTheme="minorEastAsia" w:hAnsiTheme="minorEastAsia" w:hint="eastAsia"/>
                <w:sz w:val="19"/>
                <w:szCs w:val="19"/>
              </w:rPr>
              <w:t>臨床研究</w:t>
            </w:r>
            <w:r w:rsidRPr="00545D77">
              <w:rPr>
                <w:rFonts w:asciiTheme="minorEastAsia" w:eastAsiaTheme="minorEastAsia" w:hAnsiTheme="minorEastAsia"/>
                <w:sz w:val="19"/>
                <w:szCs w:val="19"/>
              </w:rPr>
              <w:t>に参加する被験者から同意を取得する場合を除き、</w:t>
            </w:r>
            <w:r w:rsidR="00D218E0" w:rsidRPr="00545D77">
              <w:rPr>
                <w:rFonts w:asciiTheme="minorEastAsia" w:eastAsiaTheme="minorEastAsia" w:hAnsiTheme="minorEastAsia" w:hint="eastAsia"/>
                <w:sz w:val="19"/>
                <w:szCs w:val="19"/>
              </w:rPr>
              <w:t>研究代表者</w:t>
            </w:r>
            <w:r w:rsidRPr="00545D77">
              <w:rPr>
                <w:rFonts w:asciiTheme="minorEastAsia" w:eastAsiaTheme="minorEastAsia" w:hAnsiTheme="minorEastAsia"/>
                <w:sz w:val="19"/>
                <w:szCs w:val="19"/>
              </w:rPr>
              <w:t>の事前の同意なしに、本</w:t>
            </w:r>
            <w:r w:rsidRPr="00545D77">
              <w:rPr>
                <w:rFonts w:asciiTheme="minorEastAsia" w:eastAsiaTheme="minorEastAsia" w:hAnsiTheme="minorEastAsia" w:hint="eastAsia"/>
                <w:sz w:val="19"/>
                <w:szCs w:val="19"/>
              </w:rPr>
              <w:t>臨床研究</w:t>
            </w:r>
            <w:r w:rsidRPr="00545D77">
              <w:rPr>
                <w:rFonts w:asciiTheme="minorEastAsia" w:eastAsiaTheme="minorEastAsia" w:hAnsiTheme="minorEastAsia"/>
                <w:sz w:val="19"/>
                <w:szCs w:val="19"/>
              </w:rPr>
              <w:t>と関係のない第三者に情報を開示することはできません。</w:t>
            </w:r>
          </w:p>
        </w:tc>
      </w:tr>
    </w:tbl>
    <w:p w14:paraId="02F758EE" w14:textId="77777777" w:rsidR="009B6568" w:rsidRPr="00FA0588" w:rsidRDefault="009B6568" w:rsidP="00007294">
      <w:pPr>
        <w:widowControl/>
        <w:jc w:val="left"/>
        <w:rPr>
          <w:rFonts w:asciiTheme="minorEastAsia" w:eastAsiaTheme="minorEastAsia" w:hAnsiTheme="minorEastAsia"/>
        </w:rPr>
      </w:pPr>
    </w:p>
    <w:p w14:paraId="661B497F" w14:textId="77777777" w:rsidR="00007294" w:rsidRPr="00FA0588" w:rsidRDefault="00545D77" w:rsidP="00007294">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g">
            <w:drawing>
              <wp:anchor distT="0" distB="0" distL="114300" distR="114300" simplePos="0" relativeHeight="251663872" behindDoc="0" locked="0" layoutInCell="1" allowOverlap="1" wp14:anchorId="35DDE6F1" wp14:editId="1CF179B4">
                <wp:simplePos x="0" y="0"/>
                <wp:positionH relativeFrom="column">
                  <wp:posOffset>1642745</wp:posOffset>
                </wp:positionH>
                <wp:positionV relativeFrom="paragraph">
                  <wp:posOffset>132715</wp:posOffset>
                </wp:positionV>
                <wp:extent cx="2588895" cy="558165"/>
                <wp:effectExtent l="0" t="0" r="1905" b="0"/>
                <wp:wrapNone/>
                <wp:docPr id="7" name="グループ化 7"/>
                <wp:cNvGraphicFramePr/>
                <a:graphic xmlns:a="http://schemas.openxmlformats.org/drawingml/2006/main">
                  <a:graphicData uri="http://schemas.microsoft.com/office/word/2010/wordprocessingGroup">
                    <wpg:wgp>
                      <wpg:cNvGrpSpPr/>
                      <wpg:grpSpPr>
                        <a:xfrm>
                          <a:off x="0" y="0"/>
                          <a:ext cx="2588895" cy="558165"/>
                          <a:chOff x="0" y="0"/>
                          <a:chExt cx="2588895" cy="558165"/>
                        </a:xfrm>
                      </wpg:grpSpPr>
                      <wps:wsp>
                        <wps:cNvPr id="4" name="Text Box 11"/>
                        <wps:cNvSpPr txBox="1">
                          <a:spLocks noChangeArrowheads="1"/>
                        </wps:cNvSpPr>
                        <wps:spPr bwMode="auto">
                          <a:xfrm>
                            <a:off x="628650" y="180975"/>
                            <a:ext cx="196024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4225D" w14:textId="77777777" w:rsidR="00545D77" w:rsidRPr="000C616C" w:rsidRDefault="00545D77" w:rsidP="00545D77">
                              <w:pPr>
                                <w:jc w:val="center"/>
                                <w:rPr>
                                  <w:rFonts w:ascii="Verdana" w:eastAsia="メイリオ" w:hAnsi="Verdana"/>
                                  <w:i/>
                                  <w:color w:val="0000CC"/>
                                  <w:sz w:val="24"/>
                                  <w:szCs w:val="24"/>
                                  <w14:shadow w14:blurRad="50800" w14:dist="38100" w14:dir="2700000" w14:sx="100000" w14:sy="100000" w14:kx="0" w14:ky="0" w14:algn="tl">
                                    <w14:srgbClr w14:val="000000">
                                      <w14:alpha w14:val="60000"/>
                                    </w14:srgbClr>
                                  </w14:shadow>
                                </w:rPr>
                              </w:pPr>
                              <w:proofErr w:type="spellStart"/>
                              <w:r w:rsidRPr="000C616C">
                                <w:rPr>
                                  <w:rFonts w:ascii="Verdana" w:eastAsia="メイリオ" w:hAnsi="Verdana" w:hint="eastAsia"/>
                                  <w:i/>
                                  <w:color w:val="0000CC"/>
                                  <w:sz w:val="24"/>
                                  <w:szCs w:val="24"/>
                                  <w14:shadow w14:blurRad="50800" w14:dist="38100" w14:dir="2700000" w14:sx="100000" w14:sy="100000" w14:kx="0" w14:ky="0" w14:algn="tl">
                                    <w14:srgbClr w14:val="000000">
                                      <w14:alpha w14:val="60000"/>
                                    </w14:srgbClr>
                                  </w14:shadow>
                                </w:rPr>
                                <w:t>Beppu</w:t>
                              </w:r>
                              <w:proofErr w:type="spellEnd"/>
                              <w:r w:rsidRPr="000C616C">
                                <w:rPr>
                                  <w:rFonts w:ascii="Verdana" w:eastAsia="メイリオ" w:hAnsi="Verdana" w:hint="eastAsia"/>
                                  <w:i/>
                                  <w:color w:val="0000CC"/>
                                  <w:sz w:val="24"/>
                                  <w:szCs w:val="24"/>
                                  <w14:shadow w14:blurRad="50800" w14:dist="38100" w14:dir="2700000" w14:sx="100000" w14:sy="100000" w14:kx="0" w14:ky="0" w14:algn="tl">
                                    <w14:srgbClr w14:val="000000">
                                      <w14:alpha w14:val="60000"/>
                                    </w14:srgbClr>
                                  </w14:shadow>
                                </w:rPr>
                                <w:t xml:space="preserve"> Medical Center</w:t>
                              </w:r>
                            </w:p>
                          </w:txbxContent>
                        </wps:txbx>
                        <wps:bodyPr rot="0" vert="horz" wrap="square" lIns="91440" tIns="45720" rIns="91440" bIns="45720" anchor="t" anchorCtr="0" upright="1">
                          <a:noAutofit/>
                        </wps:bodyPr>
                      </wps:wsp>
                      <pic:pic xmlns:pic="http://schemas.openxmlformats.org/drawingml/2006/picture">
                        <pic:nvPicPr>
                          <pic:cNvPr id="6" name="図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485775"/>
                          </a:xfrm>
                          <a:prstGeom prst="rect">
                            <a:avLst/>
                          </a:prstGeom>
                        </pic:spPr>
                      </pic:pic>
                    </wpg:wgp>
                  </a:graphicData>
                </a:graphic>
              </wp:anchor>
            </w:drawing>
          </mc:Choice>
          <mc:Fallback>
            <w:pict>
              <v:group w14:anchorId="35DDE6F1" id="グループ化 7" o:spid="_x0000_s1027" style="position:absolute;margin-left:129.35pt;margin-top:10.45pt;width:203.85pt;height:43.95pt;z-index:251663872" coordsize="25888,55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">
                <v:shape id="Text Box 11" o:spid="_x0000_s1028" type="#_x0000_t202" style="position:absolute;left:6286;top:1809;width:19602;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494225D" w14:textId="77777777" w:rsidR="00545D77" w:rsidRPr="000C616C" w:rsidRDefault="00545D77" w:rsidP="00545D77">
                        <w:pPr>
                          <w:jc w:val="center"/>
                          <w:rPr>
                            <w:rFonts w:ascii="Verdana" w:eastAsia="メイリオ" w:hAnsi="Verdana"/>
                            <w:i/>
                            <w:color w:val="0000CC"/>
                            <w:sz w:val="24"/>
                            <w:szCs w:val="24"/>
                            <w14:shadow w14:blurRad="50800" w14:dist="38100" w14:dir="2700000" w14:sx="100000" w14:sy="100000" w14:kx="0" w14:ky="0" w14:algn="tl">
                              <w14:srgbClr w14:val="000000">
                                <w14:alpha w14:val="60000"/>
                              </w14:srgbClr>
                            </w14:shadow>
                          </w:rPr>
                        </w:pPr>
                        <w:proofErr w:type="spellStart"/>
                        <w:r w:rsidRPr="000C616C">
                          <w:rPr>
                            <w:rFonts w:ascii="Verdana" w:eastAsia="メイリオ" w:hAnsi="Verdana" w:hint="eastAsia"/>
                            <w:i/>
                            <w:color w:val="0000CC"/>
                            <w:sz w:val="24"/>
                            <w:szCs w:val="24"/>
                            <w14:shadow w14:blurRad="50800" w14:dist="38100" w14:dir="2700000" w14:sx="100000" w14:sy="100000" w14:kx="0" w14:ky="0" w14:algn="tl">
                              <w14:srgbClr w14:val="000000">
                                <w14:alpha w14:val="60000"/>
                              </w14:srgbClr>
                            </w14:shadow>
                          </w:rPr>
                          <w:t>Beppu</w:t>
                        </w:r>
                        <w:proofErr w:type="spellEnd"/>
                        <w:r w:rsidRPr="000C616C">
                          <w:rPr>
                            <w:rFonts w:ascii="Verdana" w:eastAsia="メイリオ" w:hAnsi="Verdana" w:hint="eastAsia"/>
                            <w:i/>
                            <w:color w:val="0000CC"/>
                            <w:sz w:val="24"/>
                            <w:szCs w:val="24"/>
                            <w14:shadow w14:blurRad="50800" w14:dist="38100" w14:dir="2700000" w14:sx="100000" w14:sy="100000" w14:kx="0" w14:ky="0" w14:algn="tl">
                              <w14:srgbClr w14:val="000000">
                                <w14:alpha w14:val="60000"/>
                              </w14:srgbClr>
                            </w14:shadow>
                          </w:rPr>
                          <w:t xml:space="preserve"> Medical Center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9" type="#_x0000_t75" style="position:absolute;width:6286;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">
                  <v:imagedata r:id="rId9" o:title=""/>
                </v:shape>
              </v:group>
            </w:pict>
          </mc:Fallback>
        </mc:AlternateContent>
      </w:r>
      <w:r w:rsidR="00007294" w:rsidRPr="00FA0588">
        <w:rPr>
          <w:rFonts w:asciiTheme="minorEastAsia" w:eastAsiaTheme="minorEastAsia" w:hAnsiTheme="minorEastAsia"/>
        </w:rPr>
        <w:br w:type="page"/>
      </w:r>
    </w:p>
    <w:p w14:paraId="3FDF7F55" w14:textId="77777777" w:rsidR="00007294" w:rsidRPr="00FA0588" w:rsidRDefault="008E53C2" w:rsidP="008E53C2">
      <w:pPr>
        <w:outlineLvl w:val="0"/>
        <w:rPr>
          <w:rFonts w:asciiTheme="minorEastAsia" w:eastAsiaTheme="minorEastAsia" w:hAnsiTheme="minorEastAsia"/>
          <w:b/>
        </w:rPr>
      </w:pPr>
      <w:bookmarkStart w:id="0" w:name="_Toc348379608"/>
      <w:r w:rsidRPr="00FA0588">
        <w:rPr>
          <w:rFonts w:asciiTheme="minorEastAsia" w:eastAsiaTheme="minorEastAsia" w:hAnsiTheme="minorEastAsia" w:hint="eastAsia"/>
          <w:b/>
        </w:rPr>
        <w:lastRenderedPageBreak/>
        <w:t>0.</w:t>
      </w:r>
      <w:r w:rsidR="00007294" w:rsidRPr="00FA0588">
        <w:rPr>
          <w:rFonts w:asciiTheme="minorEastAsia" w:eastAsiaTheme="minorEastAsia" w:hAnsiTheme="minorEastAsia" w:hint="eastAsia"/>
          <w:b/>
          <w:u w:val="single"/>
        </w:rPr>
        <w:t>概要</w:t>
      </w:r>
      <w:bookmarkEnd w:id="0"/>
      <w:r w:rsidR="00F755CC" w:rsidRPr="00FA0588">
        <w:rPr>
          <w:rFonts w:asciiTheme="minorEastAsia" w:eastAsiaTheme="minorEastAsia" w:hAnsiTheme="minorEastAsia" w:hint="eastAsia"/>
          <w:color w:val="0000FF"/>
        </w:rPr>
        <w:t>（必須項目）</w:t>
      </w:r>
    </w:p>
    <w:p w14:paraId="7C24A376" w14:textId="77777777" w:rsidR="00D26C8F" w:rsidRPr="00D26C8F" w:rsidRDefault="0002341C" w:rsidP="00D26C8F">
      <w:pPr>
        <w:pStyle w:val="a9"/>
        <w:numPr>
          <w:ilvl w:val="0"/>
          <w:numId w:val="5"/>
        </w:numPr>
        <w:ind w:leftChars="0" w:left="180" w:hanging="240"/>
        <w:rPr>
          <w:rFonts w:asciiTheme="minorEastAsia" w:eastAsiaTheme="minorEastAsia" w:hAnsiTheme="minorEastAsia"/>
        </w:rPr>
      </w:pPr>
      <w:r w:rsidRPr="00D26C8F">
        <w:rPr>
          <w:rFonts w:asciiTheme="minorEastAsia" w:eastAsiaTheme="minorEastAsia" w:hAnsiTheme="minorEastAsia" w:hint="eastAsia"/>
        </w:rPr>
        <w:t>シェーマ（研究概要図</w:t>
      </w:r>
      <w:r w:rsidR="00007294" w:rsidRPr="00D26C8F">
        <w:rPr>
          <w:rFonts w:asciiTheme="minorEastAsia" w:eastAsiaTheme="minorEastAsia" w:hAnsiTheme="minorEastAsia" w:hint="eastAsia"/>
        </w:rPr>
        <w:t>）</w:t>
      </w:r>
    </w:p>
    <w:p w14:paraId="249FDFED" w14:textId="77777777" w:rsidR="00D26C8F" w:rsidRDefault="00D26C8F" w:rsidP="00D26C8F">
      <w:pPr>
        <w:ind w:left="1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76D6B32C" wp14:editId="25A49573">
                <wp:simplePos x="0" y="0"/>
                <wp:positionH relativeFrom="column">
                  <wp:posOffset>4445</wp:posOffset>
                </wp:positionH>
                <wp:positionV relativeFrom="paragraph">
                  <wp:posOffset>60959</wp:posOffset>
                </wp:positionV>
                <wp:extent cx="5629275" cy="557212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5572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E460B" id="Rectangle 4" o:spid="_x0000_s1026" style="position:absolute;left:0;text-align:left;margin-left:.35pt;margin-top:4.8pt;width:443.25pt;height:43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">
                <v:textbox inset="5.85pt,.7pt,5.85pt,.7pt"/>
              </v:rect>
            </w:pict>
          </mc:Fallback>
        </mc:AlternateContent>
      </w:r>
    </w:p>
    <w:p w14:paraId="245E5CE4" w14:textId="77777777" w:rsidR="00D26C8F" w:rsidRDefault="00D26C8F" w:rsidP="00D26C8F">
      <w:pPr>
        <w:ind w:left="180"/>
        <w:rPr>
          <w:rFonts w:asciiTheme="minorEastAsia" w:eastAsiaTheme="minorEastAsia" w:hAnsiTheme="minorEastAsia"/>
        </w:rPr>
      </w:pPr>
    </w:p>
    <w:p w14:paraId="531E6FD8" w14:textId="77777777" w:rsidR="00D26C8F" w:rsidRDefault="00D26C8F" w:rsidP="00D26C8F">
      <w:pPr>
        <w:ind w:left="180"/>
        <w:rPr>
          <w:rFonts w:asciiTheme="minorEastAsia" w:eastAsiaTheme="minorEastAsia" w:hAnsiTheme="minorEastAsia"/>
        </w:rPr>
      </w:pPr>
    </w:p>
    <w:p w14:paraId="51B58337" w14:textId="77777777" w:rsidR="00D26C8F" w:rsidRPr="00D26C8F" w:rsidRDefault="00D26C8F" w:rsidP="00D26C8F">
      <w:pPr>
        <w:ind w:left="180"/>
        <w:rPr>
          <w:rFonts w:asciiTheme="minorEastAsia" w:eastAsiaTheme="minorEastAsia" w:hAnsiTheme="minorEastAsia"/>
        </w:rPr>
      </w:pPr>
    </w:p>
    <w:p w14:paraId="3B77B557" w14:textId="77777777" w:rsidR="00007294" w:rsidRPr="00FA0588" w:rsidRDefault="00007294" w:rsidP="00007294">
      <w:pPr>
        <w:pStyle w:val="a9"/>
        <w:ind w:leftChars="0" w:left="420"/>
        <w:rPr>
          <w:rFonts w:asciiTheme="minorEastAsia" w:eastAsiaTheme="minorEastAsia" w:hAnsiTheme="minorEastAsia"/>
        </w:rPr>
      </w:pPr>
    </w:p>
    <w:p w14:paraId="7A7494B5" w14:textId="77777777" w:rsidR="00007294" w:rsidRPr="00FA0588" w:rsidRDefault="00007294" w:rsidP="00007294">
      <w:pPr>
        <w:rPr>
          <w:rFonts w:asciiTheme="minorEastAsia" w:eastAsiaTheme="minorEastAsia" w:hAnsiTheme="minorEastAsia"/>
        </w:rPr>
      </w:pPr>
    </w:p>
    <w:p w14:paraId="6579D63E" w14:textId="77777777" w:rsidR="00007294" w:rsidRPr="00FA0588" w:rsidRDefault="00007294" w:rsidP="00007294">
      <w:pPr>
        <w:rPr>
          <w:rFonts w:asciiTheme="minorEastAsia" w:eastAsiaTheme="minorEastAsia" w:hAnsiTheme="minorEastAsia"/>
        </w:rPr>
      </w:pPr>
    </w:p>
    <w:p w14:paraId="0E1CF759" w14:textId="77777777" w:rsidR="00007294" w:rsidRPr="00FA0588" w:rsidRDefault="00007294" w:rsidP="00007294">
      <w:pPr>
        <w:rPr>
          <w:rFonts w:asciiTheme="minorEastAsia" w:eastAsiaTheme="minorEastAsia" w:hAnsiTheme="minorEastAsia"/>
        </w:rPr>
      </w:pPr>
    </w:p>
    <w:p w14:paraId="0849B740" w14:textId="77777777" w:rsidR="00007294" w:rsidRPr="00FA0588" w:rsidRDefault="00007294" w:rsidP="00007294">
      <w:pPr>
        <w:rPr>
          <w:rFonts w:asciiTheme="minorEastAsia" w:eastAsiaTheme="minorEastAsia" w:hAnsiTheme="minorEastAsia"/>
        </w:rPr>
      </w:pPr>
    </w:p>
    <w:p w14:paraId="0F07C248" w14:textId="77777777" w:rsidR="00007294" w:rsidRPr="00FA0588" w:rsidRDefault="00007294" w:rsidP="00007294">
      <w:pPr>
        <w:rPr>
          <w:rFonts w:asciiTheme="minorEastAsia" w:eastAsiaTheme="minorEastAsia" w:hAnsiTheme="minorEastAsia"/>
        </w:rPr>
      </w:pPr>
    </w:p>
    <w:p w14:paraId="37B50831" w14:textId="77777777" w:rsidR="00007294" w:rsidRPr="00FA0588" w:rsidRDefault="00007294" w:rsidP="00007294">
      <w:pPr>
        <w:rPr>
          <w:rFonts w:asciiTheme="minorEastAsia" w:eastAsiaTheme="minorEastAsia" w:hAnsiTheme="minorEastAsia"/>
        </w:rPr>
      </w:pPr>
    </w:p>
    <w:p w14:paraId="370816F1" w14:textId="77777777" w:rsidR="00007294" w:rsidRPr="00FA0588" w:rsidRDefault="00007294" w:rsidP="00007294">
      <w:pPr>
        <w:rPr>
          <w:rFonts w:asciiTheme="minorEastAsia" w:eastAsiaTheme="minorEastAsia" w:hAnsiTheme="minorEastAsia"/>
        </w:rPr>
      </w:pPr>
    </w:p>
    <w:p w14:paraId="4C64FEE8" w14:textId="77777777" w:rsidR="00007294" w:rsidRPr="00FA0588" w:rsidRDefault="00007294" w:rsidP="00007294">
      <w:pPr>
        <w:rPr>
          <w:rFonts w:asciiTheme="minorEastAsia" w:eastAsiaTheme="minorEastAsia" w:hAnsiTheme="minorEastAsia"/>
        </w:rPr>
      </w:pPr>
    </w:p>
    <w:p w14:paraId="5993DE93" w14:textId="77777777" w:rsidR="00007294" w:rsidRPr="00FA0588" w:rsidRDefault="00007294" w:rsidP="00007294">
      <w:pPr>
        <w:rPr>
          <w:rFonts w:asciiTheme="minorEastAsia" w:eastAsiaTheme="minorEastAsia" w:hAnsiTheme="minorEastAsia"/>
        </w:rPr>
      </w:pPr>
    </w:p>
    <w:p w14:paraId="18CE9482" w14:textId="77777777" w:rsidR="00007294" w:rsidRPr="00FA0588" w:rsidRDefault="00007294" w:rsidP="00007294">
      <w:pPr>
        <w:rPr>
          <w:rFonts w:asciiTheme="minorEastAsia" w:eastAsiaTheme="minorEastAsia" w:hAnsiTheme="minorEastAsia"/>
        </w:rPr>
      </w:pPr>
    </w:p>
    <w:p w14:paraId="4823F04E" w14:textId="77777777" w:rsidR="00007294" w:rsidRPr="00FA0588" w:rsidRDefault="00007294" w:rsidP="00007294">
      <w:pPr>
        <w:rPr>
          <w:rFonts w:asciiTheme="minorEastAsia" w:eastAsiaTheme="minorEastAsia" w:hAnsiTheme="minorEastAsia"/>
        </w:rPr>
      </w:pPr>
    </w:p>
    <w:p w14:paraId="25C6B934" w14:textId="77777777" w:rsidR="00007294" w:rsidRPr="00FA0588" w:rsidRDefault="00007294" w:rsidP="00007294">
      <w:pPr>
        <w:rPr>
          <w:rFonts w:asciiTheme="minorEastAsia" w:eastAsiaTheme="minorEastAsia" w:hAnsiTheme="minorEastAsia"/>
        </w:rPr>
      </w:pPr>
    </w:p>
    <w:p w14:paraId="53BBC3B3" w14:textId="77777777" w:rsidR="00007294" w:rsidRPr="00FA0588" w:rsidRDefault="00007294" w:rsidP="00007294">
      <w:pPr>
        <w:rPr>
          <w:rFonts w:asciiTheme="minorEastAsia" w:eastAsiaTheme="minorEastAsia" w:hAnsiTheme="minorEastAsia"/>
        </w:rPr>
      </w:pPr>
    </w:p>
    <w:p w14:paraId="654F92A0" w14:textId="77777777" w:rsidR="00007294" w:rsidRPr="00FA0588" w:rsidRDefault="00007294" w:rsidP="00007294">
      <w:pPr>
        <w:rPr>
          <w:rFonts w:asciiTheme="minorEastAsia" w:eastAsiaTheme="minorEastAsia" w:hAnsiTheme="minorEastAsia"/>
        </w:rPr>
      </w:pPr>
    </w:p>
    <w:p w14:paraId="38B8F3D8" w14:textId="77777777" w:rsidR="00007294" w:rsidRPr="00FA0588" w:rsidRDefault="00007294" w:rsidP="00007294">
      <w:pPr>
        <w:rPr>
          <w:rFonts w:asciiTheme="minorEastAsia" w:eastAsiaTheme="minorEastAsia" w:hAnsiTheme="minorEastAsia"/>
        </w:rPr>
      </w:pPr>
    </w:p>
    <w:p w14:paraId="2A6F78A4" w14:textId="77777777" w:rsidR="00007294" w:rsidRPr="00FA0588" w:rsidRDefault="00007294" w:rsidP="00007294">
      <w:pPr>
        <w:rPr>
          <w:rFonts w:asciiTheme="minorEastAsia" w:eastAsiaTheme="minorEastAsia" w:hAnsiTheme="minorEastAsia"/>
        </w:rPr>
      </w:pPr>
    </w:p>
    <w:p w14:paraId="1173F6E2" w14:textId="77777777" w:rsidR="00007294" w:rsidRPr="00FA0588" w:rsidRDefault="00007294" w:rsidP="00007294">
      <w:pPr>
        <w:rPr>
          <w:rFonts w:asciiTheme="minorEastAsia" w:eastAsiaTheme="minorEastAsia" w:hAnsiTheme="minorEastAsia"/>
        </w:rPr>
      </w:pPr>
    </w:p>
    <w:p w14:paraId="28D304A2" w14:textId="77777777" w:rsidR="00007294" w:rsidRPr="00FA0588" w:rsidRDefault="00007294" w:rsidP="00007294">
      <w:pPr>
        <w:rPr>
          <w:rFonts w:asciiTheme="minorEastAsia" w:eastAsiaTheme="minorEastAsia" w:hAnsiTheme="minorEastAsia"/>
        </w:rPr>
      </w:pPr>
    </w:p>
    <w:p w14:paraId="42658E19" w14:textId="77777777" w:rsidR="00007294" w:rsidRPr="00FA0588" w:rsidRDefault="00007294" w:rsidP="00007294">
      <w:pPr>
        <w:rPr>
          <w:rFonts w:asciiTheme="minorEastAsia" w:eastAsiaTheme="minorEastAsia" w:hAnsiTheme="minorEastAsia"/>
        </w:rPr>
      </w:pPr>
    </w:p>
    <w:p w14:paraId="4D09275A" w14:textId="77777777" w:rsidR="00007294" w:rsidRPr="00FA0588" w:rsidRDefault="00007294" w:rsidP="00007294">
      <w:pPr>
        <w:rPr>
          <w:rFonts w:asciiTheme="minorEastAsia" w:eastAsiaTheme="minorEastAsia" w:hAnsiTheme="minorEastAsia"/>
        </w:rPr>
      </w:pPr>
    </w:p>
    <w:p w14:paraId="73379277" w14:textId="77777777" w:rsidR="00007294" w:rsidRPr="00FA0588" w:rsidRDefault="00007294" w:rsidP="002F4080">
      <w:pPr>
        <w:pStyle w:val="a9"/>
        <w:numPr>
          <w:ilvl w:val="0"/>
          <w:numId w:val="5"/>
        </w:numPr>
        <w:ind w:leftChars="0" w:hanging="240"/>
        <w:rPr>
          <w:rFonts w:asciiTheme="minorEastAsia" w:eastAsiaTheme="minorEastAsia" w:hAnsiTheme="minorEastAsia"/>
        </w:rPr>
      </w:pPr>
      <w:r w:rsidRPr="00FA0588">
        <w:rPr>
          <w:rFonts w:asciiTheme="minorEastAsia" w:eastAsiaTheme="minorEastAsia" w:hAnsiTheme="minorEastAsia" w:hint="eastAsia"/>
        </w:rPr>
        <w:t>目的</w:t>
      </w:r>
    </w:p>
    <w:p w14:paraId="35FAD937" w14:textId="77777777" w:rsidR="00D818C7" w:rsidRPr="00FA0588" w:rsidRDefault="00D818C7" w:rsidP="00E414E1">
      <w:pPr>
        <w:pStyle w:val="11"/>
        <w:numPr>
          <w:ilvl w:val="0"/>
          <w:numId w:val="1"/>
        </w:numPr>
        <w:ind w:leftChars="0" w:left="851" w:hanging="431"/>
        <w:rPr>
          <w:rFonts w:asciiTheme="minorEastAsia" w:eastAsiaTheme="minorEastAsia" w:hAnsiTheme="minorEastAsia"/>
        </w:rPr>
      </w:pPr>
      <w:r w:rsidRPr="00FA0588">
        <w:rPr>
          <w:rFonts w:asciiTheme="minorEastAsia" w:eastAsiaTheme="minorEastAsia" w:hAnsiTheme="minorEastAsia" w:hint="eastAsia"/>
        </w:rPr>
        <w:t>主要目的</w:t>
      </w:r>
    </w:p>
    <w:p w14:paraId="736BE1BA" w14:textId="77777777" w:rsidR="00D818C7" w:rsidRPr="00FA0588" w:rsidRDefault="00545D77" w:rsidP="00D818C7">
      <w:pPr>
        <w:pStyle w:val="11"/>
        <w:numPr>
          <w:ilvl w:val="0"/>
          <w:numId w:val="25"/>
        </w:numPr>
        <w:ind w:leftChars="0" w:hanging="267"/>
        <w:rPr>
          <w:rFonts w:asciiTheme="minorEastAsia" w:eastAsiaTheme="minorEastAsia" w:hAnsiTheme="minorEastAsia"/>
        </w:rPr>
      </w:pPr>
      <w:r>
        <w:rPr>
          <w:rFonts w:asciiTheme="minorEastAsia" w:eastAsiaTheme="minorEastAsia" w:hAnsiTheme="minorEastAsia" w:hint="eastAsia"/>
        </w:rPr>
        <w:t>○○○</w:t>
      </w:r>
    </w:p>
    <w:p w14:paraId="0CBF991B" w14:textId="77777777" w:rsidR="00D818C7" w:rsidRPr="00FA0588" w:rsidRDefault="00D818C7" w:rsidP="00E414E1">
      <w:pPr>
        <w:pStyle w:val="11"/>
        <w:numPr>
          <w:ilvl w:val="0"/>
          <w:numId w:val="1"/>
        </w:numPr>
        <w:ind w:leftChars="0" w:left="851" w:hanging="425"/>
        <w:rPr>
          <w:rFonts w:asciiTheme="minorEastAsia" w:eastAsiaTheme="minorEastAsia" w:hAnsiTheme="minorEastAsia"/>
        </w:rPr>
      </w:pPr>
      <w:r w:rsidRPr="00FA0588">
        <w:rPr>
          <w:rFonts w:asciiTheme="minorEastAsia" w:eastAsiaTheme="minorEastAsia" w:hAnsiTheme="minorEastAsia" w:hint="eastAsia"/>
        </w:rPr>
        <w:t>副次目的</w:t>
      </w:r>
    </w:p>
    <w:p w14:paraId="2D615017" w14:textId="77777777" w:rsidR="00D818C7" w:rsidRPr="00FA0588" w:rsidRDefault="00D818C7" w:rsidP="00D818C7">
      <w:pPr>
        <w:numPr>
          <w:ilvl w:val="0"/>
          <w:numId w:val="24"/>
        </w:numPr>
        <w:ind w:left="1276" w:hanging="283"/>
        <w:rPr>
          <w:rFonts w:asciiTheme="minorEastAsia" w:eastAsiaTheme="minorEastAsia" w:hAnsiTheme="minorEastAsia"/>
          <w:bCs/>
        </w:rPr>
      </w:pPr>
      <w:r w:rsidRPr="00FA0588">
        <w:rPr>
          <w:rFonts w:asciiTheme="minorEastAsia" w:eastAsiaTheme="minorEastAsia" w:hAnsiTheme="minorEastAsia" w:hint="eastAsia"/>
          <w:bCs/>
        </w:rPr>
        <w:t>○○○</w:t>
      </w:r>
    </w:p>
    <w:p w14:paraId="094A4D70" w14:textId="77777777" w:rsidR="00D818C7" w:rsidRPr="00FA0588" w:rsidRDefault="00D818C7" w:rsidP="00D818C7">
      <w:pPr>
        <w:numPr>
          <w:ilvl w:val="0"/>
          <w:numId w:val="24"/>
        </w:numPr>
        <w:ind w:left="1276" w:hanging="283"/>
        <w:rPr>
          <w:rFonts w:asciiTheme="minorEastAsia" w:eastAsiaTheme="minorEastAsia" w:hAnsiTheme="minorEastAsia"/>
          <w:bCs/>
        </w:rPr>
      </w:pPr>
      <w:r w:rsidRPr="00FA0588">
        <w:rPr>
          <w:rFonts w:asciiTheme="minorEastAsia" w:eastAsiaTheme="minorEastAsia" w:hAnsiTheme="minorEastAsia" w:hint="eastAsia"/>
          <w:bCs/>
        </w:rPr>
        <w:t>○○○</w:t>
      </w:r>
    </w:p>
    <w:p w14:paraId="02897551" w14:textId="77777777" w:rsidR="00007294" w:rsidRPr="00FA0588" w:rsidRDefault="00007294" w:rsidP="002F4080">
      <w:pPr>
        <w:rPr>
          <w:rFonts w:asciiTheme="minorEastAsia" w:eastAsiaTheme="minorEastAsia" w:hAnsiTheme="minorEastAsia"/>
        </w:rPr>
      </w:pPr>
    </w:p>
    <w:p w14:paraId="6E665DAB" w14:textId="77777777" w:rsidR="00007294" w:rsidRPr="00FA0588" w:rsidRDefault="00007294" w:rsidP="002F4080">
      <w:pPr>
        <w:pStyle w:val="a9"/>
        <w:numPr>
          <w:ilvl w:val="0"/>
          <w:numId w:val="5"/>
        </w:numPr>
        <w:ind w:leftChars="0" w:hanging="240"/>
        <w:rPr>
          <w:rFonts w:asciiTheme="minorEastAsia" w:eastAsiaTheme="minorEastAsia" w:hAnsiTheme="minorEastAsia"/>
        </w:rPr>
      </w:pPr>
      <w:r w:rsidRPr="00FA0588">
        <w:rPr>
          <w:rFonts w:asciiTheme="minorEastAsia" w:eastAsiaTheme="minorEastAsia" w:hAnsiTheme="minorEastAsia" w:hint="eastAsia"/>
        </w:rPr>
        <w:t>主な適格基準</w:t>
      </w:r>
    </w:p>
    <w:p w14:paraId="682460A2" w14:textId="77777777" w:rsidR="00007294" w:rsidRPr="00FA0588" w:rsidRDefault="00007294" w:rsidP="002F4080">
      <w:pPr>
        <w:pStyle w:val="a9"/>
        <w:numPr>
          <w:ilvl w:val="0"/>
          <w:numId w:val="6"/>
        </w:numPr>
        <w:ind w:leftChars="0"/>
        <w:rPr>
          <w:rFonts w:asciiTheme="minorEastAsia" w:eastAsiaTheme="minorEastAsia" w:hAnsiTheme="minorEastAsia"/>
        </w:rPr>
      </w:pPr>
      <w:r w:rsidRPr="00FA0588">
        <w:rPr>
          <w:rFonts w:asciiTheme="minorEastAsia" w:eastAsiaTheme="minorEastAsia" w:hAnsiTheme="minorEastAsia" w:hint="eastAsia"/>
        </w:rPr>
        <w:t>選択基準</w:t>
      </w:r>
    </w:p>
    <w:p w14:paraId="569C0CD4" w14:textId="77777777" w:rsidR="00007294" w:rsidRPr="00FA0588" w:rsidRDefault="00007294" w:rsidP="002F4080">
      <w:pPr>
        <w:pStyle w:val="a9"/>
        <w:numPr>
          <w:ilvl w:val="0"/>
          <w:numId w:val="7"/>
        </w:numPr>
        <w:ind w:leftChars="0"/>
        <w:rPr>
          <w:rFonts w:asciiTheme="minorEastAsia" w:eastAsiaTheme="minorEastAsia" w:hAnsiTheme="minorEastAsia"/>
        </w:rPr>
      </w:pPr>
      <w:r w:rsidRPr="00FA0588">
        <w:rPr>
          <w:rFonts w:asciiTheme="minorEastAsia" w:eastAsiaTheme="minorEastAsia" w:hAnsiTheme="minorEastAsia" w:hint="eastAsia"/>
        </w:rPr>
        <w:t>○○○</w:t>
      </w:r>
    </w:p>
    <w:p w14:paraId="3BA50306" w14:textId="77777777" w:rsidR="00007294" w:rsidRPr="00FA0588" w:rsidRDefault="00007294" w:rsidP="002F4080">
      <w:pPr>
        <w:pStyle w:val="a9"/>
        <w:numPr>
          <w:ilvl w:val="0"/>
          <w:numId w:val="7"/>
        </w:numPr>
        <w:ind w:leftChars="0"/>
        <w:rPr>
          <w:rFonts w:asciiTheme="minorEastAsia" w:eastAsiaTheme="minorEastAsia" w:hAnsiTheme="minorEastAsia"/>
        </w:rPr>
      </w:pPr>
      <w:r w:rsidRPr="00FA0588">
        <w:rPr>
          <w:rFonts w:asciiTheme="minorEastAsia" w:eastAsiaTheme="minorEastAsia" w:hAnsiTheme="minorEastAsia" w:hint="eastAsia"/>
        </w:rPr>
        <w:t>○○○</w:t>
      </w:r>
    </w:p>
    <w:p w14:paraId="4471C722" w14:textId="77777777" w:rsidR="008B5C35" w:rsidRPr="00FA0588" w:rsidRDefault="008B5C35" w:rsidP="002F4080">
      <w:pPr>
        <w:pStyle w:val="a9"/>
        <w:numPr>
          <w:ilvl w:val="0"/>
          <w:numId w:val="7"/>
        </w:numPr>
        <w:ind w:leftChars="0"/>
        <w:rPr>
          <w:rFonts w:asciiTheme="minorEastAsia" w:eastAsiaTheme="minorEastAsia" w:hAnsiTheme="minorEastAsia"/>
        </w:rPr>
      </w:pPr>
    </w:p>
    <w:p w14:paraId="5BF147E7" w14:textId="77777777" w:rsidR="00007294" w:rsidRPr="00FA0588" w:rsidRDefault="00007294" w:rsidP="002F4080">
      <w:pPr>
        <w:pStyle w:val="a9"/>
        <w:numPr>
          <w:ilvl w:val="0"/>
          <w:numId w:val="6"/>
        </w:numPr>
        <w:ind w:leftChars="0"/>
        <w:rPr>
          <w:rFonts w:asciiTheme="minorEastAsia" w:eastAsiaTheme="minorEastAsia" w:hAnsiTheme="minorEastAsia"/>
        </w:rPr>
      </w:pPr>
      <w:r w:rsidRPr="00FA0588">
        <w:rPr>
          <w:rFonts w:asciiTheme="minorEastAsia" w:eastAsiaTheme="minorEastAsia" w:hAnsiTheme="minorEastAsia" w:hint="eastAsia"/>
        </w:rPr>
        <w:lastRenderedPageBreak/>
        <w:t>除外基準</w:t>
      </w:r>
    </w:p>
    <w:p w14:paraId="52605FFA" w14:textId="77777777" w:rsidR="00007294" w:rsidRPr="00FA0588" w:rsidRDefault="00007294" w:rsidP="002F4080">
      <w:pPr>
        <w:pStyle w:val="a9"/>
        <w:numPr>
          <w:ilvl w:val="0"/>
          <w:numId w:val="7"/>
        </w:numPr>
        <w:ind w:leftChars="0"/>
        <w:rPr>
          <w:rFonts w:asciiTheme="minorEastAsia" w:eastAsiaTheme="minorEastAsia" w:hAnsiTheme="minorEastAsia"/>
        </w:rPr>
      </w:pPr>
      <w:r w:rsidRPr="00FA0588">
        <w:rPr>
          <w:rFonts w:asciiTheme="minorEastAsia" w:eastAsiaTheme="minorEastAsia" w:hAnsiTheme="minorEastAsia" w:hint="eastAsia"/>
        </w:rPr>
        <w:t>○○○</w:t>
      </w:r>
    </w:p>
    <w:p w14:paraId="564EEBB6" w14:textId="77777777" w:rsidR="00007294" w:rsidRPr="00FA0588" w:rsidRDefault="00007294" w:rsidP="002F4080">
      <w:pPr>
        <w:pStyle w:val="a9"/>
        <w:numPr>
          <w:ilvl w:val="0"/>
          <w:numId w:val="7"/>
        </w:numPr>
        <w:ind w:leftChars="0"/>
        <w:rPr>
          <w:rFonts w:asciiTheme="minorEastAsia" w:eastAsiaTheme="minorEastAsia" w:hAnsiTheme="minorEastAsia"/>
        </w:rPr>
      </w:pPr>
      <w:r w:rsidRPr="00FA0588">
        <w:rPr>
          <w:rFonts w:asciiTheme="minorEastAsia" w:eastAsiaTheme="minorEastAsia" w:hAnsiTheme="minorEastAsia" w:hint="eastAsia"/>
        </w:rPr>
        <w:t>○○○</w:t>
      </w:r>
    </w:p>
    <w:p w14:paraId="2CB5828E" w14:textId="77777777" w:rsidR="008B5C35" w:rsidRPr="00FA0588" w:rsidRDefault="008B5C35" w:rsidP="002F4080">
      <w:pPr>
        <w:pStyle w:val="a9"/>
        <w:numPr>
          <w:ilvl w:val="0"/>
          <w:numId w:val="7"/>
        </w:numPr>
        <w:ind w:leftChars="0"/>
        <w:rPr>
          <w:rFonts w:asciiTheme="minorEastAsia" w:eastAsiaTheme="minorEastAsia" w:hAnsiTheme="minorEastAsia"/>
        </w:rPr>
      </w:pPr>
    </w:p>
    <w:p w14:paraId="4A5E4878" w14:textId="77777777" w:rsidR="00007294" w:rsidRPr="00FA0588" w:rsidRDefault="00007294" w:rsidP="002F4080">
      <w:pPr>
        <w:rPr>
          <w:rFonts w:asciiTheme="minorEastAsia" w:eastAsiaTheme="minorEastAsia" w:hAnsiTheme="minorEastAsia"/>
        </w:rPr>
      </w:pPr>
    </w:p>
    <w:p w14:paraId="1E0EF6FE" w14:textId="77777777" w:rsidR="00007294" w:rsidRPr="00FA0588" w:rsidRDefault="00007294" w:rsidP="002F4080">
      <w:pPr>
        <w:pStyle w:val="a9"/>
        <w:numPr>
          <w:ilvl w:val="0"/>
          <w:numId w:val="5"/>
        </w:numPr>
        <w:ind w:leftChars="0" w:hanging="240"/>
        <w:rPr>
          <w:rFonts w:asciiTheme="minorEastAsia" w:eastAsiaTheme="minorEastAsia" w:hAnsiTheme="minorEastAsia"/>
        </w:rPr>
      </w:pPr>
      <w:r w:rsidRPr="00FA0588">
        <w:rPr>
          <w:rFonts w:asciiTheme="minorEastAsia" w:eastAsiaTheme="minorEastAsia" w:hAnsiTheme="minorEastAsia" w:hint="eastAsia"/>
        </w:rPr>
        <w:t>目標登録症例数</w:t>
      </w:r>
    </w:p>
    <w:p w14:paraId="3F26281E" w14:textId="77777777" w:rsidR="00007294" w:rsidRPr="00FA0588" w:rsidRDefault="00007294" w:rsidP="002F4080">
      <w:pPr>
        <w:pStyle w:val="a9"/>
        <w:numPr>
          <w:ilvl w:val="0"/>
          <w:numId w:val="6"/>
        </w:numPr>
        <w:ind w:leftChars="0"/>
        <w:rPr>
          <w:rFonts w:asciiTheme="minorEastAsia" w:eastAsiaTheme="minorEastAsia" w:hAnsiTheme="minorEastAsia"/>
        </w:rPr>
      </w:pPr>
      <w:r w:rsidRPr="00FA0588">
        <w:rPr>
          <w:rFonts w:asciiTheme="minorEastAsia" w:eastAsiaTheme="minorEastAsia" w:hAnsiTheme="minorEastAsia" w:hint="eastAsia"/>
        </w:rPr>
        <w:t>○○症例</w:t>
      </w:r>
    </w:p>
    <w:p w14:paraId="35DDE96E" w14:textId="77777777" w:rsidR="00007294" w:rsidRPr="00FA0588" w:rsidRDefault="00007294" w:rsidP="002F4080">
      <w:pPr>
        <w:rPr>
          <w:rFonts w:asciiTheme="minorEastAsia" w:eastAsiaTheme="minorEastAsia" w:hAnsiTheme="minorEastAsia"/>
        </w:rPr>
      </w:pPr>
    </w:p>
    <w:p w14:paraId="1D50F555" w14:textId="77777777" w:rsidR="00007294" w:rsidRPr="00FA0588" w:rsidRDefault="00007294" w:rsidP="002F4080">
      <w:pPr>
        <w:pStyle w:val="a9"/>
        <w:numPr>
          <w:ilvl w:val="0"/>
          <w:numId w:val="5"/>
        </w:numPr>
        <w:ind w:leftChars="0" w:hanging="240"/>
        <w:rPr>
          <w:rFonts w:asciiTheme="minorEastAsia" w:eastAsiaTheme="minorEastAsia" w:hAnsiTheme="minorEastAsia"/>
        </w:rPr>
      </w:pPr>
      <w:r w:rsidRPr="00FA0588">
        <w:rPr>
          <w:rFonts w:asciiTheme="minorEastAsia" w:eastAsiaTheme="minorEastAsia" w:hAnsiTheme="minorEastAsia" w:hint="eastAsia"/>
        </w:rPr>
        <w:t>試験期間</w:t>
      </w:r>
    </w:p>
    <w:p w14:paraId="45E08596" w14:textId="77777777" w:rsidR="0068143C" w:rsidRDefault="00545D77" w:rsidP="00574ACA">
      <w:pPr>
        <w:pStyle w:val="11"/>
        <w:numPr>
          <w:ilvl w:val="0"/>
          <w:numId w:val="12"/>
        </w:numPr>
        <w:ind w:leftChars="0"/>
        <w:rPr>
          <w:rFonts w:asciiTheme="minorEastAsia" w:eastAsiaTheme="minorEastAsia" w:hAnsiTheme="minorEastAsia"/>
        </w:rPr>
      </w:pPr>
      <w:r>
        <w:rPr>
          <w:rFonts w:asciiTheme="minorEastAsia" w:eastAsiaTheme="minorEastAsia" w:hAnsiTheme="minorEastAsia" w:hint="eastAsia"/>
        </w:rPr>
        <w:t>患者登録期間：</w:t>
      </w:r>
      <w:r w:rsidR="00A71FCE">
        <w:rPr>
          <w:rFonts w:asciiTheme="minorEastAsia" w:eastAsiaTheme="minorEastAsia" w:hAnsiTheme="minorEastAsia" w:hint="eastAsia"/>
        </w:rPr>
        <w:t>倫理審査委員会承認後から</w:t>
      </w:r>
      <w:r w:rsidR="003F5729">
        <w:rPr>
          <w:rFonts w:asciiTheme="minorEastAsia" w:eastAsiaTheme="minorEastAsia" w:hAnsiTheme="minorEastAsia" w:hint="eastAsia"/>
        </w:rPr>
        <w:t>○年</w:t>
      </w:r>
      <w:r w:rsidR="00A71FCE">
        <w:rPr>
          <w:rFonts w:asciiTheme="minorEastAsia" w:eastAsiaTheme="minorEastAsia" w:hAnsiTheme="minorEastAsia" w:hint="eastAsia"/>
        </w:rPr>
        <w:t>○ヶ月</w:t>
      </w:r>
      <w:r w:rsidR="003F5729">
        <w:rPr>
          <w:rFonts w:asciiTheme="minorEastAsia" w:eastAsiaTheme="minorEastAsia" w:hAnsiTheme="minorEastAsia" w:hint="eastAsia"/>
        </w:rPr>
        <w:t>間</w:t>
      </w:r>
    </w:p>
    <w:p w14:paraId="51719ED0" w14:textId="77777777" w:rsidR="00E432E4" w:rsidRPr="00FA0588" w:rsidRDefault="00E432E4" w:rsidP="00E432E4">
      <w:pPr>
        <w:pStyle w:val="11"/>
        <w:ind w:leftChars="0" w:left="1140"/>
        <w:rPr>
          <w:rFonts w:asciiTheme="minorEastAsia" w:eastAsiaTheme="minorEastAsia" w:hAnsiTheme="minorEastAsia"/>
        </w:rPr>
      </w:pPr>
      <w:r>
        <w:rPr>
          <w:rFonts w:asciiTheme="minorEastAsia" w:eastAsiaTheme="minorEastAsia" w:hAnsiTheme="minorEastAsia" w:hint="eastAsia"/>
        </w:rPr>
        <w:t xml:space="preserve">　　　　　　　</w:t>
      </w:r>
      <w:r w:rsidR="00B044FF">
        <w:rPr>
          <w:rFonts w:asciiTheme="minorEastAsia" w:eastAsiaTheme="minorEastAsia" w:hAnsiTheme="minorEastAsia" w:hint="eastAsia"/>
        </w:rPr>
        <w:t xml:space="preserve">　</w:t>
      </w:r>
      <w:r>
        <w:rPr>
          <w:rFonts w:asciiTheme="minorEastAsia" w:eastAsiaTheme="minorEastAsia" w:hAnsiTheme="minorEastAsia" w:hint="eastAsia"/>
        </w:rPr>
        <w:t>（予定</w:t>
      </w:r>
      <w:r w:rsidR="007043BF">
        <w:rPr>
          <w:rFonts w:asciiTheme="minorEastAsia" w:eastAsiaTheme="minorEastAsia" w:hAnsiTheme="minorEastAsia" w:hint="eastAsia"/>
        </w:rPr>
        <w:t>期間</w:t>
      </w:r>
      <w:r>
        <w:rPr>
          <w:rFonts w:asciiTheme="minorEastAsia" w:eastAsiaTheme="minorEastAsia" w:hAnsiTheme="minorEastAsia" w:hint="eastAsia"/>
        </w:rPr>
        <w:t>：○年○月～○年○月まで）</w:t>
      </w:r>
    </w:p>
    <w:p w14:paraId="0EE66ACE" w14:textId="77777777" w:rsidR="0068143C" w:rsidRDefault="00A71FCE" w:rsidP="00574ACA">
      <w:pPr>
        <w:pStyle w:val="11"/>
        <w:numPr>
          <w:ilvl w:val="0"/>
          <w:numId w:val="12"/>
        </w:numPr>
        <w:ind w:leftChars="0"/>
        <w:rPr>
          <w:rFonts w:asciiTheme="minorEastAsia" w:eastAsiaTheme="minorEastAsia" w:hAnsiTheme="minorEastAsia"/>
        </w:rPr>
      </w:pPr>
      <w:r>
        <w:rPr>
          <w:rFonts w:asciiTheme="minorEastAsia" w:eastAsiaTheme="minorEastAsia" w:hAnsiTheme="minorEastAsia" w:hint="eastAsia"/>
        </w:rPr>
        <w:t>観察（追跡）期間：○年間○ヶ月</w:t>
      </w:r>
      <w:r w:rsidR="003F5729">
        <w:rPr>
          <w:rFonts w:asciiTheme="minorEastAsia" w:eastAsiaTheme="minorEastAsia" w:hAnsiTheme="minorEastAsia" w:hint="eastAsia"/>
        </w:rPr>
        <w:t>間</w:t>
      </w:r>
    </w:p>
    <w:p w14:paraId="389C2120" w14:textId="77777777" w:rsidR="00007294" w:rsidRDefault="00E432E4" w:rsidP="00B044FF">
      <w:pPr>
        <w:pStyle w:val="11"/>
        <w:ind w:leftChars="0" w:left="1140"/>
        <w:rPr>
          <w:rFonts w:asciiTheme="minorEastAsia" w:eastAsiaTheme="minorEastAsia" w:hAnsiTheme="minorEastAsia"/>
        </w:rPr>
      </w:pPr>
      <w:r>
        <w:rPr>
          <w:rFonts w:asciiTheme="minorEastAsia" w:eastAsiaTheme="minorEastAsia" w:hAnsiTheme="minorEastAsia" w:hint="eastAsia"/>
        </w:rPr>
        <w:t xml:space="preserve">　　　　　　　</w:t>
      </w:r>
      <w:r w:rsidR="007043BF">
        <w:rPr>
          <w:rFonts w:asciiTheme="minorEastAsia" w:eastAsiaTheme="minorEastAsia" w:hAnsiTheme="minorEastAsia" w:hint="eastAsia"/>
        </w:rPr>
        <w:t xml:space="preserve">　</w:t>
      </w:r>
      <w:r>
        <w:rPr>
          <w:rFonts w:asciiTheme="minorEastAsia" w:eastAsiaTheme="minorEastAsia" w:hAnsiTheme="minorEastAsia" w:hint="eastAsia"/>
        </w:rPr>
        <w:t>（予定</w:t>
      </w:r>
      <w:r w:rsidR="007043BF">
        <w:rPr>
          <w:rFonts w:asciiTheme="minorEastAsia" w:eastAsiaTheme="minorEastAsia" w:hAnsiTheme="minorEastAsia" w:hint="eastAsia"/>
        </w:rPr>
        <w:t>期間</w:t>
      </w:r>
      <w:r>
        <w:rPr>
          <w:rFonts w:asciiTheme="minorEastAsia" w:eastAsiaTheme="minorEastAsia" w:hAnsiTheme="minorEastAsia" w:hint="eastAsia"/>
        </w:rPr>
        <w:t>：○年○月～○年○月まで）</w:t>
      </w:r>
    </w:p>
    <w:p w14:paraId="58AF9C9E" w14:textId="77777777" w:rsidR="00B044FF" w:rsidRPr="00B044FF" w:rsidRDefault="00B044FF" w:rsidP="00B044FF">
      <w:pPr>
        <w:pStyle w:val="11"/>
        <w:ind w:leftChars="0" w:left="1140"/>
        <w:rPr>
          <w:rFonts w:asciiTheme="minorEastAsia" w:eastAsiaTheme="minorEastAsia" w:hAnsiTheme="minorEastAsia"/>
        </w:rPr>
      </w:pPr>
    </w:p>
    <w:p w14:paraId="64184AFD" w14:textId="77777777" w:rsidR="00007294" w:rsidRPr="00FA0588" w:rsidRDefault="00007294" w:rsidP="002F4080">
      <w:pPr>
        <w:pStyle w:val="a9"/>
        <w:numPr>
          <w:ilvl w:val="0"/>
          <w:numId w:val="5"/>
        </w:numPr>
        <w:ind w:leftChars="0" w:hanging="240"/>
        <w:rPr>
          <w:rFonts w:asciiTheme="minorEastAsia" w:eastAsiaTheme="minorEastAsia" w:hAnsiTheme="minorEastAsia"/>
        </w:rPr>
      </w:pPr>
      <w:r w:rsidRPr="00FA0588">
        <w:rPr>
          <w:rFonts w:asciiTheme="minorEastAsia" w:eastAsiaTheme="minorEastAsia" w:hAnsiTheme="minorEastAsia" w:hint="eastAsia"/>
        </w:rPr>
        <w:t>試験デザイン</w:t>
      </w:r>
    </w:p>
    <w:p w14:paraId="1301B3D7" w14:textId="77777777" w:rsidR="00007294" w:rsidRPr="00FA0588" w:rsidRDefault="00007294" w:rsidP="002F4080">
      <w:pPr>
        <w:pStyle w:val="a9"/>
        <w:numPr>
          <w:ilvl w:val="0"/>
          <w:numId w:val="6"/>
        </w:numPr>
        <w:ind w:leftChars="0"/>
        <w:rPr>
          <w:rFonts w:asciiTheme="minorEastAsia" w:eastAsiaTheme="minorEastAsia" w:hAnsiTheme="minorEastAsia"/>
        </w:rPr>
      </w:pPr>
    </w:p>
    <w:p w14:paraId="435CF01C" w14:textId="77777777" w:rsidR="00007294" w:rsidRPr="00FA0588" w:rsidRDefault="00007294" w:rsidP="002F4080">
      <w:pPr>
        <w:pStyle w:val="a9"/>
        <w:ind w:leftChars="0" w:left="420"/>
        <w:rPr>
          <w:rFonts w:asciiTheme="minorEastAsia" w:eastAsiaTheme="minorEastAsia" w:hAnsiTheme="minorEastAsia"/>
        </w:rPr>
      </w:pPr>
    </w:p>
    <w:p w14:paraId="5F743411" w14:textId="77777777" w:rsidR="00007294" w:rsidRPr="00FA0588" w:rsidRDefault="00007294" w:rsidP="002F4080">
      <w:pPr>
        <w:pStyle w:val="a9"/>
        <w:numPr>
          <w:ilvl w:val="0"/>
          <w:numId w:val="5"/>
        </w:numPr>
        <w:ind w:leftChars="0" w:hanging="240"/>
        <w:rPr>
          <w:rFonts w:asciiTheme="minorEastAsia" w:eastAsiaTheme="minorEastAsia" w:hAnsiTheme="minorEastAsia"/>
        </w:rPr>
      </w:pPr>
      <w:r w:rsidRPr="00FA0588">
        <w:rPr>
          <w:rFonts w:asciiTheme="minorEastAsia" w:eastAsiaTheme="minorEastAsia" w:hAnsiTheme="minorEastAsia" w:hint="eastAsia"/>
        </w:rPr>
        <w:t>研究代表者連絡先</w:t>
      </w:r>
    </w:p>
    <w:p w14:paraId="07FE5E79" w14:textId="77777777" w:rsidR="00007294" w:rsidRPr="00FA0588" w:rsidRDefault="00545D77" w:rsidP="00545D77">
      <w:pPr>
        <w:pStyle w:val="a9"/>
        <w:numPr>
          <w:ilvl w:val="0"/>
          <w:numId w:val="6"/>
        </w:numPr>
        <w:ind w:leftChars="0"/>
        <w:rPr>
          <w:rFonts w:asciiTheme="minorEastAsia" w:eastAsiaTheme="minorEastAsia" w:hAnsiTheme="minorEastAsia"/>
        </w:rPr>
      </w:pPr>
      <w:r w:rsidRPr="00545D77">
        <w:rPr>
          <w:rFonts w:asciiTheme="minorEastAsia" w:eastAsiaTheme="minorEastAsia" w:hAnsiTheme="minorEastAsia" w:hint="eastAsia"/>
        </w:rPr>
        <w:t>国立病院機構別府医療センター</w:t>
      </w:r>
      <w:r w:rsidR="00007294" w:rsidRPr="00FA0588">
        <w:rPr>
          <w:rFonts w:asciiTheme="minorEastAsia" w:eastAsiaTheme="minorEastAsia" w:hAnsiTheme="minorEastAsia" w:hint="eastAsia"/>
        </w:rPr>
        <w:t xml:space="preserve">　○○科　○○○○</w:t>
      </w:r>
    </w:p>
    <w:p w14:paraId="447B09D2" w14:textId="77777777" w:rsidR="00007294" w:rsidRPr="00FA0588" w:rsidRDefault="00007294" w:rsidP="002F4080">
      <w:pPr>
        <w:pStyle w:val="a9"/>
        <w:ind w:leftChars="0"/>
        <w:rPr>
          <w:rFonts w:asciiTheme="minorEastAsia" w:eastAsiaTheme="minorEastAsia" w:hAnsiTheme="minorEastAsia"/>
        </w:rPr>
      </w:pPr>
      <w:r w:rsidRPr="00545D77">
        <w:rPr>
          <w:rFonts w:asciiTheme="minorEastAsia" w:eastAsiaTheme="minorEastAsia" w:hAnsiTheme="minorEastAsia" w:hint="eastAsia"/>
          <w:spacing w:val="105"/>
          <w:kern w:val="0"/>
          <w:fitText w:val="630" w:id="607873537"/>
        </w:rPr>
        <w:t>住</w:t>
      </w:r>
      <w:r w:rsidRPr="00545D77">
        <w:rPr>
          <w:rFonts w:asciiTheme="minorEastAsia" w:eastAsiaTheme="minorEastAsia" w:hAnsiTheme="minorEastAsia" w:hint="eastAsia"/>
          <w:kern w:val="0"/>
          <w:fitText w:val="630" w:id="607873537"/>
        </w:rPr>
        <w:t>所</w:t>
      </w:r>
      <w:r w:rsidRPr="00FA0588">
        <w:rPr>
          <w:rFonts w:asciiTheme="minorEastAsia" w:eastAsiaTheme="minorEastAsia" w:hAnsiTheme="minorEastAsia" w:hint="eastAsia"/>
        </w:rPr>
        <w:t>：</w:t>
      </w:r>
      <w:r w:rsidR="00545D77" w:rsidRPr="00545D77">
        <w:rPr>
          <w:rFonts w:asciiTheme="minorEastAsia" w:eastAsiaTheme="minorEastAsia" w:hAnsiTheme="minorEastAsia" w:hint="eastAsia"/>
        </w:rPr>
        <w:t>〒874－0011大分県別府市内竈1473番地</w:t>
      </w:r>
    </w:p>
    <w:p w14:paraId="3F348A2A" w14:textId="77777777" w:rsidR="00007294" w:rsidRPr="00FA0588" w:rsidRDefault="00007294" w:rsidP="002F4080">
      <w:pPr>
        <w:pStyle w:val="a9"/>
        <w:ind w:leftChars="0"/>
        <w:rPr>
          <w:rFonts w:asciiTheme="minorEastAsia" w:eastAsiaTheme="minorEastAsia" w:hAnsiTheme="minorEastAsia"/>
        </w:rPr>
      </w:pPr>
      <w:r w:rsidRPr="00545D77">
        <w:rPr>
          <w:rFonts w:asciiTheme="minorEastAsia" w:eastAsiaTheme="minorEastAsia" w:hAnsiTheme="minorEastAsia" w:hint="eastAsia"/>
          <w:spacing w:val="157"/>
          <w:kern w:val="0"/>
          <w:fitText w:val="630" w:id="607873536"/>
        </w:rPr>
        <w:t>TE</w:t>
      </w:r>
      <w:r w:rsidRPr="00545D77">
        <w:rPr>
          <w:rFonts w:asciiTheme="minorEastAsia" w:eastAsiaTheme="minorEastAsia" w:hAnsiTheme="minorEastAsia" w:hint="eastAsia"/>
          <w:spacing w:val="1"/>
          <w:kern w:val="0"/>
          <w:fitText w:val="630" w:id="607873536"/>
        </w:rPr>
        <w:t>L</w:t>
      </w:r>
      <w:r w:rsidRPr="00FA0588">
        <w:rPr>
          <w:rFonts w:asciiTheme="minorEastAsia" w:eastAsiaTheme="minorEastAsia" w:hAnsiTheme="minorEastAsia" w:hint="eastAsia"/>
        </w:rPr>
        <w:t>：</w:t>
      </w:r>
      <w:r w:rsidR="00545D77" w:rsidRPr="00545D77">
        <w:rPr>
          <w:rFonts w:asciiTheme="minorEastAsia" w:eastAsiaTheme="minorEastAsia" w:hAnsiTheme="minorEastAsia"/>
        </w:rPr>
        <w:t>0977-67-1111</w:t>
      </w:r>
    </w:p>
    <w:p w14:paraId="5DA55508" w14:textId="77777777" w:rsidR="005138D8" w:rsidRPr="00346E4B" w:rsidRDefault="00DA09C1" w:rsidP="00921799">
      <w:pPr>
        <w:pStyle w:val="11"/>
        <w:ind w:leftChars="0" w:left="0"/>
        <w:jc w:val="center"/>
        <w:rPr>
          <w:rFonts w:asciiTheme="minorEastAsia" w:eastAsiaTheme="minorEastAsia" w:hAnsiTheme="minorEastAsia"/>
        </w:rPr>
      </w:pPr>
      <w:r w:rsidRPr="00FA0588">
        <w:rPr>
          <w:rFonts w:asciiTheme="minorEastAsia" w:eastAsiaTheme="minorEastAsia" w:hAnsiTheme="minorEastAsia"/>
          <w:b/>
        </w:rPr>
        <w:br w:type="page"/>
      </w:r>
      <w:r w:rsidR="005138D8" w:rsidRPr="00FA0588">
        <w:rPr>
          <w:rFonts w:asciiTheme="minorEastAsia" w:eastAsiaTheme="minorEastAsia" w:hAnsiTheme="minorEastAsia"/>
          <w:lang w:val="ja-JP"/>
        </w:rPr>
        <w:lastRenderedPageBreak/>
        <w:t>目次</w:t>
      </w:r>
      <w:r w:rsidR="005F47D8" w:rsidRPr="00346E4B">
        <w:rPr>
          <w:rFonts w:asciiTheme="minorEastAsia" w:eastAsiaTheme="minorEastAsia" w:hAnsiTheme="minorEastAsia" w:hint="eastAsia"/>
          <w:color w:val="0000FF"/>
        </w:rPr>
        <w:t>（</w:t>
      </w:r>
      <w:r w:rsidR="005F47D8" w:rsidRPr="005F47D8">
        <w:rPr>
          <w:rFonts w:asciiTheme="minorEastAsia" w:eastAsiaTheme="minorEastAsia" w:hAnsiTheme="minorEastAsia" w:hint="eastAsia"/>
          <w:color w:val="0000FF"/>
          <w:lang w:val="ja-JP"/>
        </w:rPr>
        <w:t>必須項目</w:t>
      </w:r>
      <w:r w:rsidR="005F47D8" w:rsidRPr="00346E4B">
        <w:rPr>
          <w:rFonts w:asciiTheme="minorEastAsia" w:eastAsiaTheme="minorEastAsia" w:hAnsiTheme="minorEastAsia" w:hint="eastAsia"/>
          <w:color w:val="0000FF"/>
        </w:rPr>
        <w:t>）</w:t>
      </w:r>
    </w:p>
    <w:p w14:paraId="2ABC03B3" w14:textId="77777777" w:rsidR="00921799" w:rsidRPr="00FA0588" w:rsidRDefault="00921799" w:rsidP="00921799">
      <w:pPr>
        <w:pStyle w:val="11"/>
        <w:ind w:leftChars="0" w:left="0"/>
        <w:jc w:val="center"/>
        <w:rPr>
          <w:rFonts w:asciiTheme="minorEastAsia" w:eastAsiaTheme="minorEastAsia" w:hAnsiTheme="minorEastAsia"/>
        </w:rPr>
      </w:pPr>
    </w:p>
    <w:p w14:paraId="09E6C42B" w14:textId="77777777" w:rsidR="00921799" w:rsidRPr="00FA0588" w:rsidRDefault="00AE230E" w:rsidP="008E53C2">
      <w:pPr>
        <w:pStyle w:val="12"/>
        <w:rPr>
          <w:rFonts w:asciiTheme="minorEastAsia" w:eastAsiaTheme="minorEastAsia" w:hAnsiTheme="minorEastAsia"/>
          <w:noProof/>
        </w:rPr>
      </w:pPr>
      <w:r w:rsidRPr="00FA0588">
        <w:rPr>
          <w:rFonts w:asciiTheme="minorEastAsia" w:eastAsiaTheme="minorEastAsia" w:hAnsiTheme="minorEastAsia"/>
        </w:rPr>
        <w:fldChar w:fldCharType="begin"/>
      </w:r>
      <w:r w:rsidR="005138D8" w:rsidRPr="00FA0588">
        <w:rPr>
          <w:rFonts w:asciiTheme="minorEastAsia" w:eastAsiaTheme="minorEastAsia" w:hAnsiTheme="minorEastAsia"/>
        </w:rPr>
        <w:instrText xml:space="preserve"> TOC \o "1-3" \h \z \u </w:instrText>
      </w:r>
      <w:r w:rsidRPr="00FA0588">
        <w:rPr>
          <w:rFonts w:asciiTheme="minorEastAsia" w:eastAsiaTheme="minorEastAsia" w:hAnsiTheme="minorEastAsia"/>
        </w:rPr>
        <w:fldChar w:fldCharType="separate"/>
      </w:r>
      <w:hyperlink w:anchor="_Toc348379608" w:history="1">
        <w:r w:rsidR="00921799" w:rsidRPr="00FA0588">
          <w:rPr>
            <w:rStyle w:val="a8"/>
            <w:rFonts w:asciiTheme="minorEastAsia" w:eastAsiaTheme="minorEastAsia" w:hAnsiTheme="minorEastAsia"/>
            <w:b/>
            <w:noProof/>
          </w:rPr>
          <w:t>0.</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概要</w:t>
        </w:r>
        <w:r w:rsidR="00921799" w:rsidRPr="00FA0588">
          <w:rPr>
            <w:rFonts w:asciiTheme="minorEastAsia" w:eastAsiaTheme="minorEastAsia" w:hAnsiTheme="minorEastAsia"/>
            <w:noProof/>
            <w:webHidden/>
          </w:rPr>
          <w:tab/>
        </w:r>
        <w:r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_Toc348379608 \h </w:instrText>
        </w:r>
        <w:r w:rsidRPr="00FA0588">
          <w:rPr>
            <w:rFonts w:asciiTheme="minorEastAsia" w:eastAsiaTheme="minorEastAsia" w:hAnsiTheme="minorEastAsia"/>
            <w:noProof/>
            <w:webHidden/>
          </w:rPr>
        </w:r>
        <w:r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2</w:t>
        </w:r>
        <w:r w:rsidRPr="00FA0588">
          <w:rPr>
            <w:rFonts w:asciiTheme="minorEastAsia" w:eastAsiaTheme="minorEastAsia" w:hAnsiTheme="minorEastAsia"/>
            <w:noProof/>
            <w:webHidden/>
          </w:rPr>
          <w:fldChar w:fldCharType="end"/>
        </w:r>
      </w:hyperlink>
    </w:p>
    <w:p w14:paraId="75006CCD" w14:textId="77777777" w:rsidR="00921799" w:rsidRPr="00FA0588" w:rsidRDefault="00121878" w:rsidP="008E53C2">
      <w:pPr>
        <w:pStyle w:val="12"/>
        <w:rPr>
          <w:rFonts w:asciiTheme="minorEastAsia" w:eastAsiaTheme="minorEastAsia" w:hAnsiTheme="minorEastAsia"/>
          <w:noProof/>
        </w:rPr>
      </w:pPr>
      <w:hyperlink w:anchor="_Toc348379609" w:history="1">
        <w:r w:rsidR="00921799" w:rsidRPr="00FA0588">
          <w:rPr>
            <w:rStyle w:val="a8"/>
            <w:rFonts w:asciiTheme="minorEastAsia" w:eastAsiaTheme="minorEastAsia" w:hAnsiTheme="minorEastAsia"/>
            <w:b/>
            <w:noProof/>
          </w:rPr>
          <w:t>1.</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目的</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_Toc348379609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5</w:t>
        </w:r>
        <w:r w:rsidR="00AE230E" w:rsidRPr="00FA0588">
          <w:rPr>
            <w:rFonts w:asciiTheme="minorEastAsia" w:eastAsiaTheme="minorEastAsia" w:hAnsiTheme="minorEastAsia"/>
            <w:noProof/>
            <w:webHidden/>
          </w:rPr>
          <w:fldChar w:fldCharType="end"/>
        </w:r>
      </w:hyperlink>
    </w:p>
    <w:p w14:paraId="2C5AE3BE" w14:textId="77777777" w:rsidR="00921799" w:rsidRPr="00FA0588" w:rsidRDefault="00121878" w:rsidP="008E53C2">
      <w:pPr>
        <w:pStyle w:val="12"/>
        <w:rPr>
          <w:rFonts w:asciiTheme="minorEastAsia" w:eastAsiaTheme="minorEastAsia" w:hAnsiTheme="minorEastAsia"/>
          <w:noProof/>
        </w:rPr>
      </w:pPr>
      <w:hyperlink w:anchor="_Toc348379610" w:history="1">
        <w:r w:rsidR="00921799" w:rsidRPr="00FA0588">
          <w:rPr>
            <w:rStyle w:val="a8"/>
            <w:rFonts w:asciiTheme="minorEastAsia" w:eastAsiaTheme="minorEastAsia" w:hAnsiTheme="minorEastAsia"/>
            <w:b/>
            <w:noProof/>
          </w:rPr>
          <w:t>2.</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背景と根拠</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_Toc348379610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5</w:t>
        </w:r>
        <w:r w:rsidR="00AE230E" w:rsidRPr="00FA0588">
          <w:rPr>
            <w:rFonts w:asciiTheme="minorEastAsia" w:eastAsiaTheme="minorEastAsia" w:hAnsiTheme="minorEastAsia"/>
            <w:noProof/>
            <w:webHidden/>
          </w:rPr>
          <w:fldChar w:fldCharType="end"/>
        </w:r>
      </w:hyperlink>
    </w:p>
    <w:p w14:paraId="35DFBFD3" w14:textId="77777777" w:rsidR="00921799" w:rsidRPr="00FA0588" w:rsidRDefault="00121878" w:rsidP="008E53C2">
      <w:pPr>
        <w:pStyle w:val="12"/>
        <w:rPr>
          <w:rFonts w:asciiTheme="minorEastAsia" w:eastAsiaTheme="minorEastAsia" w:hAnsiTheme="minorEastAsia"/>
          <w:noProof/>
        </w:rPr>
      </w:pPr>
      <w:hyperlink w:anchor="_Toc348379611" w:history="1">
        <w:r w:rsidR="00921799" w:rsidRPr="00FA0588">
          <w:rPr>
            <w:rStyle w:val="a8"/>
            <w:rFonts w:asciiTheme="minorEastAsia" w:eastAsiaTheme="minorEastAsia" w:hAnsiTheme="minorEastAsia"/>
            <w:b/>
            <w:noProof/>
          </w:rPr>
          <w:t>3.</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薬物情報</w:t>
        </w:r>
        <w:r w:rsidR="00921799" w:rsidRPr="00FA0588">
          <w:rPr>
            <w:rStyle w:val="a8"/>
            <w:rFonts w:asciiTheme="minorEastAsia" w:eastAsiaTheme="minorEastAsia" w:hAnsiTheme="minorEastAsia"/>
            <w:b/>
            <w:noProof/>
          </w:rPr>
          <w:t>/</w:t>
        </w:r>
        <w:r w:rsidR="00921799" w:rsidRPr="00FA0588">
          <w:rPr>
            <w:rStyle w:val="a8"/>
            <w:rFonts w:asciiTheme="minorEastAsia" w:eastAsiaTheme="minorEastAsia" w:hAnsiTheme="minorEastAsia" w:hint="eastAsia"/>
            <w:b/>
            <w:noProof/>
          </w:rPr>
          <w:t>機器情報</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_Toc348379611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5</w:t>
        </w:r>
        <w:r w:rsidR="00AE230E" w:rsidRPr="00FA0588">
          <w:rPr>
            <w:rFonts w:asciiTheme="minorEastAsia" w:eastAsiaTheme="minorEastAsia" w:hAnsiTheme="minorEastAsia"/>
            <w:noProof/>
            <w:webHidden/>
          </w:rPr>
          <w:fldChar w:fldCharType="end"/>
        </w:r>
      </w:hyperlink>
    </w:p>
    <w:p w14:paraId="63CEC649" w14:textId="77777777" w:rsidR="00921799" w:rsidRPr="00FA0588" w:rsidRDefault="00121878" w:rsidP="008E53C2">
      <w:pPr>
        <w:pStyle w:val="12"/>
        <w:rPr>
          <w:rFonts w:asciiTheme="minorEastAsia" w:eastAsiaTheme="minorEastAsia" w:hAnsiTheme="minorEastAsia"/>
          <w:noProof/>
        </w:rPr>
      </w:pPr>
      <w:hyperlink w:anchor="_Toc348379612" w:history="1">
        <w:r w:rsidR="00921799" w:rsidRPr="00FA0588">
          <w:rPr>
            <w:rStyle w:val="a8"/>
            <w:rFonts w:asciiTheme="minorEastAsia" w:eastAsiaTheme="minorEastAsia" w:hAnsiTheme="minorEastAsia"/>
            <w:b/>
            <w:noProof/>
          </w:rPr>
          <w:t>4.</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診断基準</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_Toc348379612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5</w:t>
        </w:r>
        <w:r w:rsidR="00AE230E" w:rsidRPr="00FA0588">
          <w:rPr>
            <w:rFonts w:asciiTheme="minorEastAsia" w:eastAsiaTheme="minorEastAsia" w:hAnsiTheme="minorEastAsia"/>
            <w:noProof/>
            <w:webHidden/>
          </w:rPr>
          <w:fldChar w:fldCharType="end"/>
        </w:r>
      </w:hyperlink>
    </w:p>
    <w:p w14:paraId="0E99C70C" w14:textId="77777777" w:rsidR="00921799" w:rsidRPr="00FA0588" w:rsidRDefault="00121878" w:rsidP="008E53C2">
      <w:pPr>
        <w:pStyle w:val="12"/>
        <w:rPr>
          <w:rFonts w:asciiTheme="minorEastAsia" w:eastAsiaTheme="minorEastAsia" w:hAnsiTheme="minorEastAsia"/>
          <w:noProof/>
        </w:rPr>
      </w:pPr>
      <w:hyperlink w:anchor="_Toc348379613" w:history="1">
        <w:r w:rsidR="00921799" w:rsidRPr="00FA0588">
          <w:rPr>
            <w:rStyle w:val="a8"/>
            <w:rFonts w:asciiTheme="minorEastAsia" w:eastAsiaTheme="minorEastAsia" w:hAnsiTheme="minorEastAsia"/>
            <w:b/>
            <w:noProof/>
          </w:rPr>
          <w:t>5.</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適格基準</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_Toc348379613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6</w:t>
        </w:r>
        <w:r w:rsidR="00AE230E" w:rsidRPr="00FA0588">
          <w:rPr>
            <w:rFonts w:asciiTheme="minorEastAsia" w:eastAsiaTheme="minorEastAsia" w:hAnsiTheme="minorEastAsia"/>
            <w:noProof/>
            <w:webHidden/>
          </w:rPr>
          <w:fldChar w:fldCharType="end"/>
        </w:r>
      </w:hyperlink>
    </w:p>
    <w:p w14:paraId="3C75D9BF" w14:textId="77777777" w:rsidR="00921799" w:rsidRPr="00FA0588" w:rsidRDefault="00121878" w:rsidP="008E53C2">
      <w:pPr>
        <w:pStyle w:val="12"/>
        <w:rPr>
          <w:rFonts w:asciiTheme="minorEastAsia" w:eastAsiaTheme="minorEastAsia" w:hAnsiTheme="minorEastAsia"/>
          <w:noProof/>
        </w:rPr>
      </w:pPr>
      <w:hyperlink w:anchor="_Toc348379614" w:history="1">
        <w:r w:rsidR="00921799" w:rsidRPr="00FA0588">
          <w:rPr>
            <w:rStyle w:val="a8"/>
            <w:rFonts w:asciiTheme="minorEastAsia" w:eastAsiaTheme="minorEastAsia" w:hAnsiTheme="minorEastAsia"/>
            <w:b/>
            <w:noProof/>
          </w:rPr>
          <w:t>6.</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説明と同意</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_Toc348379614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6</w:t>
        </w:r>
        <w:r w:rsidR="00AE230E" w:rsidRPr="00FA0588">
          <w:rPr>
            <w:rFonts w:asciiTheme="minorEastAsia" w:eastAsiaTheme="minorEastAsia" w:hAnsiTheme="minorEastAsia"/>
            <w:noProof/>
            <w:webHidden/>
          </w:rPr>
          <w:fldChar w:fldCharType="end"/>
        </w:r>
      </w:hyperlink>
    </w:p>
    <w:p w14:paraId="102F4BAE" w14:textId="77777777" w:rsidR="00921799" w:rsidRPr="00FA0588" w:rsidRDefault="00121878" w:rsidP="008E53C2">
      <w:pPr>
        <w:pStyle w:val="12"/>
        <w:rPr>
          <w:rFonts w:asciiTheme="minorEastAsia" w:eastAsiaTheme="minorEastAsia" w:hAnsiTheme="minorEastAsia"/>
          <w:noProof/>
        </w:rPr>
      </w:pPr>
      <w:hyperlink w:anchor="_Toc348379615" w:history="1">
        <w:r w:rsidR="00921799" w:rsidRPr="00FA0588">
          <w:rPr>
            <w:rStyle w:val="a8"/>
            <w:rFonts w:asciiTheme="minorEastAsia" w:eastAsiaTheme="minorEastAsia" w:hAnsiTheme="minorEastAsia"/>
            <w:b/>
            <w:noProof/>
          </w:rPr>
          <w:t>7.</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症例登録・割付</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_Toc348379615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7</w:t>
        </w:r>
        <w:r w:rsidR="00AE230E" w:rsidRPr="00FA0588">
          <w:rPr>
            <w:rFonts w:asciiTheme="minorEastAsia" w:eastAsiaTheme="minorEastAsia" w:hAnsiTheme="minorEastAsia"/>
            <w:noProof/>
            <w:webHidden/>
          </w:rPr>
          <w:fldChar w:fldCharType="end"/>
        </w:r>
      </w:hyperlink>
    </w:p>
    <w:p w14:paraId="01771D25" w14:textId="77777777" w:rsidR="00921799" w:rsidRPr="00FA0588" w:rsidRDefault="00121878" w:rsidP="008E53C2">
      <w:pPr>
        <w:pStyle w:val="12"/>
        <w:rPr>
          <w:rFonts w:asciiTheme="minorEastAsia" w:eastAsiaTheme="minorEastAsia" w:hAnsiTheme="minorEastAsia"/>
          <w:noProof/>
        </w:rPr>
      </w:pPr>
      <w:hyperlink w:anchor="_Toc348379616" w:history="1">
        <w:r w:rsidR="00921799" w:rsidRPr="00FA0588">
          <w:rPr>
            <w:rStyle w:val="a8"/>
            <w:rFonts w:asciiTheme="minorEastAsia" w:eastAsiaTheme="minorEastAsia" w:hAnsiTheme="minorEastAsia"/>
            <w:b/>
            <w:noProof/>
          </w:rPr>
          <w:t>8.</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治療計画</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_Toc348379616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8</w:t>
        </w:r>
        <w:r w:rsidR="00AE230E" w:rsidRPr="00FA0588">
          <w:rPr>
            <w:rFonts w:asciiTheme="minorEastAsia" w:eastAsiaTheme="minorEastAsia" w:hAnsiTheme="minorEastAsia"/>
            <w:noProof/>
            <w:webHidden/>
          </w:rPr>
          <w:fldChar w:fldCharType="end"/>
        </w:r>
      </w:hyperlink>
    </w:p>
    <w:p w14:paraId="51A5BA21" w14:textId="77777777" w:rsidR="00921799" w:rsidRPr="00FA0588" w:rsidRDefault="00121878" w:rsidP="008E53C2">
      <w:pPr>
        <w:pStyle w:val="12"/>
        <w:rPr>
          <w:rFonts w:asciiTheme="minorEastAsia" w:eastAsiaTheme="minorEastAsia" w:hAnsiTheme="minorEastAsia"/>
          <w:noProof/>
        </w:rPr>
      </w:pPr>
      <w:hyperlink w:anchor="_Toc348379617" w:history="1">
        <w:r w:rsidR="00921799" w:rsidRPr="00FA0588">
          <w:rPr>
            <w:rStyle w:val="a8"/>
            <w:rFonts w:asciiTheme="minorEastAsia" w:eastAsiaTheme="minorEastAsia" w:hAnsiTheme="minorEastAsia"/>
            <w:b/>
            <w:noProof/>
          </w:rPr>
          <w:t>9.</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有害事象の評価・報告</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_Toc348379617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9</w:t>
        </w:r>
        <w:r w:rsidR="00AE230E" w:rsidRPr="00FA0588">
          <w:rPr>
            <w:rFonts w:asciiTheme="minorEastAsia" w:eastAsiaTheme="minorEastAsia" w:hAnsiTheme="minorEastAsia"/>
            <w:noProof/>
            <w:webHidden/>
          </w:rPr>
          <w:fldChar w:fldCharType="end"/>
        </w:r>
      </w:hyperlink>
    </w:p>
    <w:p w14:paraId="5DE26BD7" w14:textId="77777777" w:rsidR="00921799" w:rsidRPr="00FA0588" w:rsidRDefault="00121878" w:rsidP="008E53C2">
      <w:pPr>
        <w:pStyle w:val="12"/>
        <w:rPr>
          <w:rFonts w:asciiTheme="minorEastAsia" w:eastAsiaTheme="minorEastAsia" w:hAnsiTheme="minorEastAsia"/>
          <w:noProof/>
        </w:rPr>
      </w:pPr>
      <w:hyperlink w:anchor="_Toc348379618" w:history="1">
        <w:r w:rsidR="00921799" w:rsidRPr="00FA0588">
          <w:rPr>
            <w:rStyle w:val="a8"/>
            <w:rFonts w:asciiTheme="minorEastAsia" w:eastAsiaTheme="minorEastAsia" w:hAnsiTheme="minorEastAsia"/>
            <w:b/>
            <w:noProof/>
          </w:rPr>
          <w:t>10.</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観察・検査・報告項目とスケジュール</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_Toc348379618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10</w:t>
        </w:r>
        <w:r w:rsidR="00AE230E" w:rsidRPr="00FA0588">
          <w:rPr>
            <w:rFonts w:asciiTheme="minorEastAsia" w:eastAsiaTheme="minorEastAsia" w:hAnsiTheme="minorEastAsia"/>
            <w:noProof/>
            <w:webHidden/>
          </w:rPr>
          <w:fldChar w:fldCharType="end"/>
        </w:r>
      </w:hyperlink>
    </w:p>
    <w:p w14:paraId="524FF2F7" w14:textId="77777777" w:rsidR="00921799" w:rsidRPr="00FA0588" w:rsidRDefault="00121878" w:rsidP="008E53C2">
      <w:pPr>
        <w:pStyle w:val="12"/>
        <w:rPr>
          <w:rFonts w:asciiTheme="minorEastAsia" w:eastAsiaTheme="minorEastAsia" w:hAnsiTheme="minorEastAsia"/>
          <w:noProof/>
        </w:rPr>
      </w:pPr>
      <w:hyperlink w:anchor="_Toc348379619" w:history="1">
        <w:r w:rsidR="00921799" w:rsidRPr="00FA0588">
          <w:rPr>
            <w:rStyle w:val="a8"/>
            <w:rFonts w:asciiTheme="minorEastAsia" w:eastAsiaTheme="minorEastAsia" w:hAnsiTheme="minorEastAsia"/>
            <w:b/>
            <w:noProof/>
          </w:rPr>
          <w:t>11.</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目標登録症例数と試験期間</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_Toc348379619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12</w:t>
        </w:r>
        <w:r w:rsidR="00AE230E" w:rsidRPr="00FA0588">
          <w:rPr>
            <w:rFonts w:asciiTheme="minorEastAsia" w:eastAsiaTheme="minorEastAsia" w:hAnsiTheme="minorEastAsia"/>
            <w:noProof/>
            <w:webHidden/>
          </w:rPr>
          <w:fldChar w:fldCharType="end"/>
        </w:r>
      </w:hyperlink>
    </w:p>
    <w:p w14:paraId="6028E218" w14:textId="77777777" w:rsidR="00921799" w:rsidRPr="00FA0588" w:rsidRDefault="00121878" w:rsidP="008E53C2">
      <w:pPr>
        <w:pStyle w:val="12"/>
        <w:rPr>
          <w:rFonts w:asciiTheme="minorEastAsia" w:eastAsiaTheme="minorEastAsia" w:hAnsiTheme="minorEastAsia"/>
          <w:noProof/>
        </w:rPr>
      </w:pPr>
      <w:hyperlink w:anchor="_Toc348379620" w:history="1">
        <w:r w:rsidR="00921799" w:rsidRPr="00FA0588">
          <w:rPr>
            <w:rStyle w:val="a8"/>
            <w:rFonts w:asciiTheme="minorEastAsia" w:eastAsiaTheme="minorEastAsia" w:hAnsiTheme="minorEastAsia"/>
            <w:b/>
            <w:noProof/>
          </w:rPr>
          <w:t>12.</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評価項目の定義</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_Toc348379620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12</w:t>
        </w:r>
        <w:r w:rsidR="00AE230E" w:rsidRPr="00FA0588">
          <w:rPr>
            <w:rFonts w:asciiTheme="minorEastAsia" w:eastAsiaTheme="minorEastAsia" w:hAnsiTheme="minorEastAsia"/>
            <w:noProof/>
            <w:webHidden/>
          </w:rPr>
          <w:fldChar w:fldCharType="end"/>
        </w:r>
      </w:hyperlink>
    </w:p>
    <w:p w14:paraId="1B768FEF" w14:textId="77777777" w:rsidR="00921799" w:rsidRPr="00FA0588" w:rsidRDefault="00121878" w:rsidP="008E53C2">
      <w:pPr>
        <w:pStyle w:val="12"/>
        <w:rPr>
          <w:rFonts w:asciiTheme="minorEastAsia" w:eastAsiaTheme="minorEastAsia" w:hAnsiTheme="minorEastAsia"/>
          <w:noProof/>
        </w:rPr>
      </w:pPr>
      <w:hyperlink w:anchor="_Toc348379621" w:history="1">
        <w:r w:rsidR="00921799" w:rsidRPr="00FA0588">
          <w:rPr>
            <w:rStyle w:val="a8"/>
            <w:rFonts w:asciiTheme="minorEastAsia" w:eastAsiaTheme="minorEastAsia" w:hAnsiTheme="minorEastAsia"/>
            <w:b/>
            <w:noProof/>
          </w:rPr>
          <w:t>13.</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統計学的考察</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_Toc348379621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12</w:t>
        </w:r>
        <w:r w:rsidR="00AE230E" w:rsidRPr="00FA0588">
          <w:rPr>
            <w:rFonts w:asciiTheme="minorEastAsia" w:eastAsiaTheme="minorEastAsia" w:hAnsiTheme="minorEastAsia"/>
            <w:noProof/>
            <w:webHidden/>
          </w:rPr>
          <w:fldChar w:fldCharType="end"/>
        </w:r>
      </w:hyperlink>
    </w:p>
    <w:p w14:paraId="2E7C75CE" w14:textId="77777777" w:rsidR="00921799" w:rsidRPr="00FA0588" w:rsidRDefault="00121878" w:rsidP="008E53C2">
      <w:pPr>
        <w:pStyle w:val="12"/>
        <w:rPr>
          <w:rFonts w:asciiTheme="minorEastAsia" w:eastAsiaTheme="minorEastAsia" w:hAnsiTheme="minorEastAsia"/>
          <w:noProof/>
        </w:rPr>
      </w:pPr>
      <w:hyperlink w:anchor="_Toc348379622" w:history="1">
        <w:r w:rsidR="00921799" w:rsidRPr="00FA0588">
          <w:rPr>
            <w:rStyle w:val="a8"/>
            <w:rFonts w:asciiTheme="minorEastAsia" w:eastAsiaTheme="minorEastAsia" w:hAnsiTheme="minorEastAsia"/>
            <w:b/>
            <w:noProof/>
          </w:rPr>
          <w:t>14.</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症例報告書の記入と提出</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_Toc348379622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13</w:t>
        </w:r>
        <w:r w:rsidR="00AE230E" w:rsidRPr="00FA0588">
          <w:rPr>
            <w:rFonts w:asciiTheme="minorEastAsia" w:eastAsiaTheme="minorEastAsia" w:hAnsiTheme="minorEastAsia"/>
            <w:noProof/>
            <w:webHidden/>
          </w:rPr>
          <w:fldChar w:fldCharType="end"/>
        </w:r>
      </w:hyperlink>
    </w:p>
    <w:p w14:paraId="77C0193A" w14:textId="77777777" w:rsidR="00921799" w:rsidRPr="00FA0588" w:rsidRDefault="00121878" w:rsidP="008E53C2">
      <w:pPr>
        <w:pStyle w:val="12"/>
        <w:rPr>
          <w:rFonts w:asciiTheme="minorEastAsia" w:eastAsiaTheme="minorEastAsia" w:hAnsiTheme="minorEastAsia"/>
          <w:noProof/>
        </w:rPr>
      </w:pPr>
      <w:hyperlink w:anchor="_Toc348379623" w:history="1">
        <w:r w:rsidR="00921799" w:rsidRPr="00FA0588">
          <w:rPr>
            <w:rStyle w:val="a8"/>
            <w:rFonts w:asciiTheme="minorEastAsia" w:eastAsiaTheme="minorEastAsia" w:hAnsiTheme="minorEastAsia"/>
            <w:b/>
            <w:noProof/>
          </w:rPr>
          <w:t>15.</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試験管理</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_Toc348379623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14</w:t>
        </w:r>
        <w:r w:rsidR="00AE230E" w:rsidRPr="00FA0588">
          <w:rPr>
            <w:rFonts w:asciiTheme="minorEastAsia" w:eastAsiaTheme="minorEastAsia" w:hAnsiTheme="minorEastAsia"/>
            <w:noProof/>
            <w:webHidden/>
          </w:rPr>
          <w:fldChar w:fldCharType="end"/>
        </w:r>
      </w:hyperlink>
    </w:p>
    <w:p w14:paraId="1F94CB85" w14:textId="77777777" w:rsidR="00921799" w:rsidRPr="00FA0588" w:rsidRDefault="00121878" w:rsidP="008E53C2">
      <w:pPr>
        <w:pStyle w:val="12"/>
        <w:rPr>
          <w:rFonts w:asciiTheme="minorEastAsia" w:eastAsiaTheme="minorEastAsia" w:hAnsiTheme="minorEastAsia"/>
          <w:noProof/>
        </w:rPr>
      </w:pPr>
      <w:hyperlink w:anchor="_Toc348379624" w:history="1">
        <w:r w:rsidR="00921799" w:rsidRPr="00FA0588">
          <w:rPr>
            <w:rStyle w:val="a8"/>
            <w:rFonts w:asciiTheme="minorEastAsia" w:eastAsiaTheme="minorEastAsia" w:hAnsiTheme="minorEastAsia"/>
            <w:b/>
            <w:noProof/>
          </w:rPr>
          <w:t>16.</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各種委員会</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_Toc348379624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14</w:t>
        </w:r>
        <w:r w:rsidR="00AE230E" w:rsidRPr="00FA0588">
          <w:rPr>
            <w:rFonts w:asciiTheme="minorEastAsia" w:eastAsiaTheme="minorEastAsia" w:hAnsiTheme="minorEastAsia"/>
            <w:noProof/>
            <w:webHidden/>
          </w:rPr>
          <w:fldChar w:fldCharType="end"/>
        </w:r>
      </w:hyperlink>
    </w:p>
    <w:p w14:paraId="2A507420" w14:textId="77777777" w:rsidR="00921799" w:rsidRPr="00FA0588" w:rsidRDefault="00121878" w:rsidP="008E53C2">
      <w:pPr>
        <w:pStyle w:val="12"/>
        <w:rPr>
          <w:rFonts w:asciiTheme="minorEastAsia" w:eastAsiaTheme="minorEastAsia" w:hAnsiTheme="minorEastAsia"/>
          <w:noProof/>
        </w:rPr>
      </w:pPr>
      <w:hyperlink w:anchor="_Toc348379625" w:history="1">
        <w:r w:rsidR="00921799" w:rsidRPr="00FA0588">
          <w:rPr>
            <w:rStyle w:val="a8"/>
            <w:rFonts w:asciiTheme="minorEastAsia" w:eastAsiaTheme="minorEastAsia" w:hAnsiTheme="minorEastAsia"/>
            <w:b/>
            <w:noProof/>
          </w:rPr>
          <w:t>17.</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倫理的事項</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_Toc348379625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14</w:t>
        </w:r>
        <w:r w:rsidR="00AE230E" w:rsidRPr="00FA0588">
          <w:rPr>
            <w:rFonts w:asciiTheme="minorEastAsia" w:eastAsiaTheme="minorEastAsia" w:hAnsiTheme="minorEastAsia"/>
            <w:noProof/>
            <w:webHidden/>
          </w:rPr>
          <w:fldChar w:fldCharType="end"/>
        </w:r>
      </w:hyperlink>
    </w:p>
    <w:p w14:paraId="6B83BC0D" w14:textId="77777777" w:rsidR="00921799" w:rsidRPr="00FA0588" w:rsidRDefault="00121878" w:rsidP="008E53C2">
      <w:pPr>
        <w:pStyle w:val="12"/>
        <w:rPr>
          <w:rFonts w:asciiTheme="minorEastAsia" w:eastAsiaTheme="minorEastAsia" w:hAnsiTheme="minorEastAsia"/>
          <w:noProof/>
        </w:rPr>
      </w:pPr>
      <w:hyperlink w:anchor="_Toc348379626" w:history="1">
        <w:r w:rsidR="00921799" w:rsidRPr="00FA0588">
          <w:rPr>
            <w:rStyle w:val="a8"/>
            <w:rFonts w:asciiTheme="minorEastAsia" w:eastAsiaTheme="minorEastAsia" w:hAnsiTheme="minorEastAsia"/>
            <w:b/>
            <w:noProof/>
          </w:rPr>
          <w:t>18.</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試験の費用負担</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_Toc348379626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15</w:t>
        </w:r>
        <w:r w:rsidR="00AE230E" w:rsidRPr="00FA0588">
          <w:rPr>
            <w:rFonts w:asciiTheme="minorEastAsia" w:eastAsiaTheme="minorEastAsia" w:hAnsiTheme="minorEastAsia"/>
            <w:noProof/>
            <w:webHidden/>
          </w:rPr>
          <w:fldChar w:fldCharType="end"/>
        </w:r>
      </w:hyperlink>
    </w:p>
    <w:p w14:paraId="37D2230D" w14:textId="77777777" w:rsidR="00921799" w:rsidRPr="00FA0588" w:rsidRDefault="00121878" w:rsidP="008E53C2">
      <w:pPr>
        <w:pStyle w:val="12"/>
        <w:rPr>
          <w:rFonts w:asciiTheme="minorEastAsia" w:eastAsiaTheme="minorEastAsia" w:hAnsiTheme="minorEastAsia"/>
          <w:noProof/>
        </w:rPr>
      </w:pPr>
      <w:hyperlink w:anchor="_Toc348379627" w:history="1">
        <w:r w:rsidR="00921799" w:rsidRPr="00FA0588">
          <w:rPr>
            <w:rStyle w:val="a8"/>
            <w:rFonts w:asciiTheme="minorEastAsia" w:eastAsiaTheme="minorEastAsia" w:hAnsiTheme="minorEastAsia"/>
            <w:b/>
            <w:noProof/>
          </w:rPr>
          <w:t>19.</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研究計画書の改訂および研究責任者の変更</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_Toc348379627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16</w:t>
        </w:r>
        <w:r w:rsidR="00AE230E" w:rsidRPr="00FA0588">
          <w:rPr>
            <w:rFonts w:asciiTheme="minorEastAsia" w:eastAsiaTheme="minorEastAsia" w:hAnsiTheme="minorEastAsia"/>
            <w:noProof/>
            <w:webHidden/>
          </w:rPr>
          <w:fldChar w:fldCharType="end"/>
        </w:r>
      </w:hyperlink>
    </w:p>
    <w:p w14:paraId="13978BF5" w14:textId="77777777" w:rsidR="00921799" w:rsidRPr="00FA0588" w:rsidRDefault="00121878" w:rsidP="008E53C2">
      <w:pPr>
        <w:pStyle w:val="12"/>
        <w:rPr>
          <w:rFonts w:asciiTheme="minorEastAsia" w:eastAsiaTheme="minorEastAsia" w:hAnsiTheme="minorEastAsia"/>
          <w:noProof/>
        </w:rPr>
      </w:pPr>
      <w:hyperlink w:anchor="_Toc348379628" w:history="1">
        <w:r w:rsidR="00921799" w:rsidRPr="00FA0588">
          <w:rPr>
            <w:rStyle w:val="a8"/>
            <w:rFonts w:asciiTheme="minorEastAsia" w:eastAsiaTheme="minorEastAsia" w:hAnsiTheme="minorEastAsia"/>
            <w:b/>
            <w:noProof/>
          </w:rPr>
          <w:t>20.</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試験の終了と早期中止</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_Toc348379628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16</w:t>
        </w:r>
        <w:r w:rsidR="00AE230E" w:rsidRPr="00FA0588">
          <w:rPr>
            <w:rFonts w:asciiTheme="minorEastAsia" w:eastAsiaTheme="minorEastAsia" w:hAnsiTheme="minorEastAsia"/>
            <w:noProof/>
            <w:webHidden/>
          </w:rPr>
          <w:fldChar w:fldCharType="end"/>
        </w:r>
      </w:hyperlink>
    </w:p>
    <w:p w14:paraId="37E0EE80" w14:textId="77777777" w:rsidR="00921799" w:rsidRPr="00FA0588" w:rsidRDefault="00121878" w:rsidP="008E53C2">
      <w:pPr>
        <w:pStyle w:val="12"/>
        <w:rPr>
          <w:rFonts w:asciiTheme="minorEastAsia" w:eastAsiaTheme="minorEastAsia" w:hAnsiTheme="minorEastAsia"/>
          <w:noProof/>
        </w:rPr>
      </w:pPr>
      <w:hyperlink w:anchor="_Toc348379629" w:history="1">
        <w:r w:rsidR="00921799" w:rsidRPr="00FA0588">
          <w:rPr>
            <w:rStyle w:val="a8"/>
            <w:rFonts w:asciiTheme="minorEastAsia" w:eastAsiaTheme="minorEastAsia" w:hAnsiTheme="minorEastAsia"/>
            <w:b/>
            <w:noProof/>
          </w:rPr>
          <w:t>21.</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記録の保存</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_Toc348379629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16</w:t>
        </w:r>
        <w:r w:rsidR="00AE230E" w:rsidRPr="00FA0588">
          <w:rPr>
            <w:rFonts w:asciiTheme="minorEastAsia" w:eastAsiaTheme="minorEastAsia" w:hAnsiTheme="minorEastAsia"/>
            <w:noProof/>
            <w:webHidden/>
          </w:rPr>
          <w:fldChar w:fldCharType="end"/>
        </w:r>
      </w:hyperlink>
    </w:p>
    <w:p w14:paraId="4B2A7CB1" w14:textId="77777777" w:rsidR="00921799" w:rsidRPr="00FA0588" w:rsidRDefault="00121878" w:rsidP="008E53C2">
      <w:pPr>
        <w:pStyle w:val="12"/>
        <w:rPr>
          <w:rFonts w:asciiTheme="minorEastAsia" w:eastAsiaTheme="minorEastAsia" w:hAnsiTheme="minorEastAsia"/>
          <w:noProof/>
        </w:rPr>
      </w:pPr>
      <w:hyperlink w:anchor="_Toc348379630" w:history="1">
        <w:r w:rsidR="00921799" w:rsidRPr="00FA0588">
          <w:rPr>
            <w:rStyle w:val="a8"/>
            <w:rFonts w:asciiTheme="minorEastAsia" w:eastAsiaTheme="minorEastAsia" w:hAnsiTheme="minorEastAsia"/>
            <w:b/>
            <w:noProof/>
          </w:rPr>
          <w:t>22.</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試験の公表と成果の帰属</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_Toc348379630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16</w:t>
        </w:r>
        <w:r w:rsidR="00AE230E" w:rsidRPr="00FA0588">
          <w:rPr>
            <w:rFonts w:asciiTheme="minorEastAsia" w:eastAsiaTheme="minorEastAsia" w:hAnsiTheme="minorEastAsia"/>
            <w:noProof/>
            <w:webHidden/>
          </w:rPr>
          <w:fldChar w:fldCharType="end"/>
        </w:r>
      </w:hyperlink>
    </w:p>
    <w:p w14:paraId="37FE6420" w14:textId="77777777" w:rsidR="00921799" w:rsidRPr="00FA0588" w:rsidRDefault="00121878" w:rsidP="008E53C2">
      <w:pPr>
        <w:pStyle w:val="12"/>
        <w:rPr>
          <w:rFonts w:asciiTheme="minorEastAsia" w:eastAsiaTheme="minorEastAsia" w:hAnsiTheme="minorEastAsia"/>
          <w:noProof/>
        </w:rPr>
      </w:pPr>
      <w:hyperlink w:anchor="_Toc348379631" w:history="1">
        <w:r w:rsidR="00921799" w:rsidRPr="00FA0588">
          <w:rPr>
            <w:rStyle w:val="a8"/>
            <w:rFonts w:asciiTheme="minorEastAsia" w:eastAsiaTheme="minorEastAsia" w:hAnsiTheme="minorEastAsia"/>
            <w:b/>
            <w:noProof/>
          </w:rPr>
          <w:t>23.</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試験組織</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_Toc348379631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17</w:t>
        </w:r>
        <w:r w:rsidR="00AE230E" w:rsidRPr="00FA0588">
          <w:rPr>
            <w:rFonts w:asciiTheme="minorEastAsia" w:eastAsiaTheme="minorEastAsia" w:hAnsiTheme="minorEastAsia"/>
            <w:noProof/>
            <w:webHidden/>
          </w:rPr>
          <w:fldChar w:fldCharType="end"/>
        </w:r>
      </w:hyperlink>
    </w:p>
    <w:p w14:paraId="3553E097" w14:textId="77777777" w:rsidR="00921799" w:rsidRPr="00FA0588" w:rsidRDefault="00121878" w:rsidP="008E53C2">
      <w:pPr>
        <w:pStyle w:val="12"/>
        <w:rPr>
          <w:rFonts w:asciiTheme="minorEastAsia" w:eastAsiaTheme="minorEastAsia" w:hAnsiTheme="minorEastAsia"/>
          <w:noProof/>
        </w:rPr>
      </w:pPr>
      <w:hyperlink w:anchor="_Toc348379632" w:history="1">
        <w:r w:rsidR="00921799" w:rsidRPr="00FA0588">
          <w:rPr>
            <w:rStyle w:val="a8"/>
            <w:rFonts w:asciiTheme="minorEastAsia" w:eastAsiaTheme="minorEastAsia" w:hAnsiTheme="minorEastAsia"/>
            <w:b/>
            <w:noProof/>
          </w:rPr>
          <w:t>24.</w:t>
        </w:r>
        <w:r w:rsidR="00921799" w:rsidRPr="00FA0588">
          <w:rPr>
            <w:rFonts w:asciiTheme="minorEastAsia" w:eastAsiaTheme="minorEastAsia" w:hAnsiTheme="minorEastAsia"/>
            <w:noProof/>
          </w:rPr>
          <w:tab/>
        </w:r>
        <w:r w:rsidR="00921799" w:rsidRPr="00FA0588">
          <w:rPr>
            <w:rStyle w:val="a8"/>
            <w:rFonts w:asciiTheme="minorEastAsia" w:eastAsiaTheme="minorEastAsia" w:hAnsiTheme="minorEastAsia" w:hint="eastAsia"/>
            <w:b/>
            <w:noProof/>
          </w:rPr>
          <w:t>文献</w:t>
        </w:r>
        <w:r w:rsidR="00921799" w:rsidRPr="00FA0588">
          <w:rPr>
            <w:rFonts w:asciiTheme="minorEastAsia" w:eastAsiaTheme="minorEastAsia" w:hAnsiTheme="minorEastAsia"/>
            <w:noProof/>
            <w:webHidden/>
          </w:rPr>
          <w:tab/>
        </w:r>
        <w:r w:rsidR="00AE230E" w:rsidRPr="00FA0588">
          <w:rPr>
            <w:rFonts w:asciiTheme="minorEastAsia" w:eastAsiaTheme="minorEastAsia" w:hAnsiTheme="minorEastAsia"/>
            <w:noProof/>
            <w:webHidden/>
          </w:rPr>
          <w:fldChar w:fldCharType="begin"/>
        </w:r>
        <w:r w:rsidR="00921799" w:rsidRPr="00FA0588">
          <w:rPr>
            <w:rFonts w:asciiTheme="minorEastAsia" w:eastAsiaTheme="minorEastAsia" w:hAnsiTheme="minorEastAsia"/>
            <w:noProof/>
            <w:webHidden/>
          </w:rPr>
          <w:instrText xml:space="preserve"> PAGEREF _Toc348379632 \h </w:instrText>
        </w:r>
        <w:r w:rsidR="00AE230E" w:rsidRPr="00FA0588">
          <w:rPr>
            <w:rFonts w:asciiTheme="minorEastAsia" w:eastAsiaTheme="minorEastAsia" w:hAnsiTheme="minorEastAsia"/>
            <w:noProof/>
            <w:webHidden/>
          </w:rPr>
        </w:r>
        <w:r w:rsidR="00AE230E" w:rsidRPr="00FA0588">
          <w:rPr>
            <w:rFonts w:asciiTheme="minorEastAsia" w:eastAsiaTheme="minorEastAsia" w:hAnsiTheme="minorEastAsia"/>
            <w:noProof/>
            <w:webHidden/>
          </w:rPr>
          <w:fldChar w:fldCharType="separate"/>
        </w:r>
        <w:r w:rsidR="00DB4994">
          <w:rPr>
            <w:rFonts w:asciiTheme="minorEastAsia" w:eastAsiaTheme="minorEastAsia" w:hAnsiTheme="minorEastAsia"/>
            <w:noProof/>
            <w:webHidden/>
          </w:rPr>
          <w:t>17</w:t>
        </w:r>
        <w:r w:rsidR="00AE230E" w:rsidRPr="00FA0588">
          <w:rPr>
            <w:rFonts w:asciiTheme="minorEastAsia" w:eastAsiaTheme="minorEastAsia" w:hAnsiTheme="minorEastAsia"/>
            <w:noProof/>
            <w:webHidden/>
          </w:rPr>
          <w:fldChar w:fldCharType="end"/>
        </w:r>
      </w:hyperlink>
    </w:p>
    <w:p w14:paraId="6DDBC6D6" w14:textId="77777777" w:rsidR="00921799" w:rsidRPr="00FA0588" w:rsidRDefault="00AE230E">
      <w:pPr>
        <w:rPr>
          <w:rFonts w:asciiTheme="minorEastAsia" w:eastAsiaTheme="minorEastAsia" w:hAnsiTheme="minorEastAsia"/>
        </w:rPr>
      </w:pPr>
      <w:r w:rsidRPr="00FA0588">
        <w:rPr>
          <w:rFonts w:asciiTheme="minorEastAsia" w:eastAsiaTheme="minorEastAsia" w:hAnsiTheme="minorEastAsia"/>
        </w:rPr>
        <w:fldChar w:fldCharType="end"/>
      </w:r>
    </w:p>
    <w:p w14:paraId="2367F29C" w14:textId="77777777" w:rsidR="005138D8" w:rsidRPr="00FA0588" w:rsidRDefault="00921799" w:rsidP="00FA0588">
      <w:pPr>
        <w:ind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目次とページ番号は必ず付けること。（この雛型の目次はWordの「参考資料」の機能で作成しています。この雛型を用いて研究計画書を作成して目次のページ数等を更新する場合は、</w:t>
      </w:r>
      <w:r w:rsidR="00F0547F" w:rsidRPr="00FA0588">
        <w:rPr>
          <w:rFonts w:asciiTheme="minorEastAsia" w:eastAsiaTheme="minorEastAsia" w:hAnsiTheme="minorEastAsia" w:hint="eastAsia"/>
          <w:color w:val="0000FF"/>
        </w:rPr>
        <w:t>画面</w:t>
      </w:r>
      <w:r w:rsidRPr="00FA0588">
        <w:rPr>
          <w:rFonts w:asciiTheme="minorEastAsia" w:eastAsiaTheme="minorEastAsia" w:hAnsiTheme="minorEastAsia" w:hint="eastAsia"/>
          <w:color w:val="0000FF"/>
        </w:rPr>
        <w:t>上のツールバーにある「参考資料」タブの「目次の更新」を使用してください。）</w:t>
      </w:r>
    </w:p>
    <w:p w14:paraId="65D30FAE" w14:textId="77777777" w:rsidR="002F15AD" w:rsidRPr="00FA0588" w:rsidRDefault="00324A67" w:rsidP="00DA09C1">
      <w:pPr>
        <w:pStyle w:val="11"/>
        <w:numPr>
          <w:ilvl w:val="0"/>
          <w:numId w:val="2"/>
        </w:numPr>
        <w:ind w:leftChars="0"/>
        <w:outlineLvl w:val="0"/>
        <w:rPr>
          <w:rFonts w:asciiTheme="minorEastAsia" w:eastAsiaTheme="minorEastAsia" w:hAnsiTheme="minorEastAsia"/>
          <w:b/>
        </w:rPr>
      </w:pPr>
      <w:r w:rsidRPr="00FA0588">
        <w:rPr>
          <w:rFonts w:asciiTheme="minorEastAsia" w:eastAsiaTheme="minorEastAsia" w:hAnsiTheme="minorEastAsia"/>
          <w:b/>
        </w:rPr>
        <w:br w:type="page"/>
      </w:r>
      <w:bookmarkStart w:id="1" w:name="_Toc344995440"/>
      <w:bookmarkStart w:id="2" w:name="_Toc348379609"/>
      <w:r w:rsidR="002F15AD" w:rsidRPr="00FA0588">
        <w:rPr>
          <w:rFonts w:asciiTheme="minorEastAsia" w:eastAsiaTheme="minorEastAsia" w:hAnsiTheme="minorEastAsia" w:hint="eastAsia"/>
          <w:b/>
          <w:u w:val="single"/>
        </w:rPr>
        <w:lastRenderedPageBreak/>
        <w:t>目的</w:t>
      </w:r>
      <w:bookmarkEnd w:id="1"/>
      <w:bookmarkEnd w:id="2"/>
      <w:r w:rsidR="00F755CC" w:rsidRPr="00FA0588">
        <w:rPr>
          <w:rFonts w:asciiTheme="minorEastAsia" w:eastAsiaTheme="minorEastAsia" w:hAnsiTheme="minorEastAsia" w:hint="eastAsia"/>
          <w:color w:val="0000FF"/>
          <w:u w:val="single"/>
        </w:rPr>
        <w:t>（必須項目）</w:t>
      </w:r>
    </w:p>
    <w:p w14:paraId="6D0D6B36" w14:textId="77777777" w:rsidR="00614415" w:rsidRPr="00FA0588" w:rsidRDefault="00614415" w:rsidP="005138D8">
      <w:pPr>
        <w:pStyle w:val="11"/>
        <w:ind w:leftChars="0" w:left="360" w:firstLineChars="100" w:firstLine="210"/>
        <w:rPr>
          <w:rFonts w:asciiTheme="minorEastAsia" w:eastAsiaTheme="minorEastAsia" w:hAnsiTheme="minorEastAsia"/>
          <w:b/>
          <w:color w:val="0000FF"/>
        </w:rPr>
      </w:pPr>
      <w:bookmarkStart w:id="3" w:name="_Toc344995441"/>
      <w:r w:rsidRPr="00FA0588">
        <w:rPr>
          <w:rFonts w:asciiTheme="minorEastAsia" w:eastAsiaTheme="minorEastAsia" w:hAnsiTheme="minorEastAsia" w:hint="eastAsia"/>
          <w:color w:val="0000FF"/>
        </w:rPr>
        <w:t>目的が複数ある場合は、それらを１つの主要目的とその他の目的（副次目的</w:t>
      </w:r>
      <w:r w:rsidR="00530AD1" w:rsidRPr="00FA0588">
        <w:rPr>
          <w:rFonts w:asciiTheme="minorEastAsia" w:eastAsiaTheme="minorEastAsia" w:hAnsiTheme="minorEastAsia" w:hint="eastAsia"/>
          <w:color w:val="0000FF"/>
        </w:rPr>
        <w:t>）に分けて、すべて記載すること</w:t>
      </w:r>
      <w:r w:rsidRPr="00FA0588">
        <w:rPr>
          <w:rFonts w:asciiTheme="minorEastAsia" w:eastAsiaTheme="minorEastAsia" w:hAnsiTheme="minorEastAsia" w:hint="eastAsia"/>
          <w:color w:val="0000FF"/>
        </w:rPr>
        <w:t>。</w:t>
      </w:r>
      <w:r w:rsidR="00014AD0">
        <w:rPr>
          <w:rFonts w:asciiTheme="minorEastAsia" w:eastAsiaTheme="minorEastAsia" w:hAnsiTheme="minorEastAsia" w:hint="eastAsia"/>
          <w:color w:val="0000FF"/>
        </w:rPr>
        <w:t>２～３行を目安として、試験</w:t>
      </w:r>
      <w:r w:rsidR="0068143C" w:rsidRPr="00FA0588">
        <w:rPr>
          <w:rFonts w:asciiTheme="minorEastAsia" w:eastAsiaTheme="minorEastAsia" w:hAnsiTheme="minorEastAsia" w:hint="eastAsia"/>
          <w:color w:val="0000FF"/>
        </w:rPr>
        <w:t>対象集団、試験治療及び対照治療、評価する特性（有効性、安全性、臨床効果等、評価項目を含めて記載</w:t>
      </w:r>
      <w:r w:rsidR="00530AD1" w:rsidRPr="00FA0588">
        <w:rPr>
          <w:rFonts w:asciiTheme="minorEastAsia" w:eastAsiaTheme="minorEastAsia" w:hAnsiTheme="minorEastAsia" w:hint="eastAsia"/>
          <w:color w:val="0000FF"/>
        </w:rPr>
        <w:t>すること</w:t>
      </w:r>
      <w:r w:rsidR="0068143C" w:rsidRPr="00FA0588">
        <w:rPr>
          <w:rFonts w:asciiTheme="minorEastAsia" w:eastAsiaTheme="minorEastAsia" w:hAnsiTheme="minorEastAsia" w:hint="eastAsia"/>
          <w:color w:val="0000FF"/>
        </w:rPr>
        <w:t>。</w:t>
      </w:r>
      <w:bookmarkEnd w:id="3"/>
    </w:p>
    <w:p w14:paraId="36D6F120" w14:textId="77777777" w:rsidR="002F15AD" w:rsidRPr="00FA0588" w:rsidRDefault="00DA2618" w:rsidP="00E414E1">
      <w:pPr>
        <w:pStyle w:val="11"/>
        <w:numPr>
          <w:ilvl w:val="0"/>
          <w:numId w:val="1"/>
        </w:numPr>
        <w:ind w:leftChars="0" w:left="851" w:hanging="431"/>
        <w:rPr>
          <w:rFonts w:asciiTheme="minorEastAsia" w:eastAsiaTheme="minorEastAsia" w:hAnsiTheme="minorEastAsia"/>
        </w:rPr>
      </w:pPr>
      <w:r w:rsidRPr="00FA0588">
        <w:rPr>
          <w:rFonts w:asciiTheme="minorEastAsia" w:eastAsiaTheme="minorEastAsia" w:hAnsiTheme="minorEastAsia" w:hint="eastAsia"/>
        </w:rPr>
        <w:t>主要目的</w:t>
      </w:r>
    </w:p>
    <w:p w14:paraId="6EED31DD" w14:textId="77777777" w:rsidR="00DA2618" w:rsidRPr="00FA0588" w:rsidRDefault="00E414E1" w:rsidP="00574ACA">
      <w:pPr>
        <w:pStyle w:val="11"/>
        <w:numPr>
          <w:ilvl w:val="0"/>
          <w:numId w:val="25"/>
        </w:numPr>
        <w:ind w:leftChars="0" w:hanging="267"/>
        <w:rPr>
          <w:rFonts w:asciiTheme="minorEastAsia" w:eastAsiaTheme="minorEastAsia" w:hAnsiTheme="minorEastAsia"/>
        </w:rPr>
      </w:pPr>
      <w:r w:rsidRPr="00FA0588">
        <w:rPr>
          <w:rFonts w:asciiTheme="minorEastAsia" w:eastAsiaTheme="minorEastAsia" w:hAnsiTheme="minorEastAsia" w:hint="eastAsia"/>
        </w:rPr>
        <w:t>○○○</w:t>
      </w:r>
    </w:p>
    <w:p w14:paraId="1C9ED1F0" w14:textId="77777777" w:rsidR="002F15AD" w:rsidRPr="00FA0588" w:rsidRDefault="00DA2618" w:rsidP="00E414E1">
      <w:pPr>
        <w:pStyle w:val="11"/>
        <w:numPr>
          <w:ilvl w:val="0"/>
          <w:numId w:val="1"/>
        </w:numPr>
        <w:ind w:leftChars="0" w:left="851" w:hanging="431"/>
        <w:rPr>
          <w:rFonts w:asciiTheme="minorEastAsia" w:eastAsiaTheme="minorEastAsia" w:hAnsiTheme="minorEastAsia"/>
        </w:rPr>
      </w:pPr>
      <w:r w:rsidRPr="00FA0588">
        <w:rPr>
          <w:rFonts w:asciiTheme="minorEastAsia" w:eastAsiaTheme="minorEastAsia" w:hAnsiTheme="minorEastAsia" w:hint="eastAsia"/>
        </w:rPr>
        <w:t>副次目的</w:t>
      </w:r>
    </w:p>
    <w:p w14:paraId="13E8B856" w14:textId="77777777" w:rsidR="002F15AD" w:rsidRPr="00FA0588" w:rsidRDefault="00DA2618" w:rsidP="00574ACA">
      <w:pPr>
        <w:numPr>
          <w:ilvl w:val="0"/>
          <w:numId w:val="24"/>
        </w:numPr>
        <w:ind w:left="1276" w:hanging="283"/>
        <w:rPr>
          <w:rFonts w:asciiTheme="minorEastAsia" w:eastAsiaTheme="minorEastAsia" w:hAnsiTheme="minorEastAsia"/>
          <w:bCs/>
        </w:rPr>
      </w:pPr>
      <w:r w:rsidRPr="00FA0588">
        <w:rPr>
          <w:rFonts w:asciiTheme="minorEastAsia" w:eastAsiaTheme="minorEastAsia" w:hAnsiTheme="minorEastAsia" w:hint="eastAsia"/>
          <w:bCs/>
        </w:rPr>
        <w:t>○○○</w:t>
      </w:r>
    </w:p>
    <w:p w14:paraId="61F46E0B" w14:textId="77777777" w:rsidR="00DA2618" w:rsidRPr="00FA0588" w:rsidRDefault="00DA2618" w:rsidP="00574ACA">
      <w:pPr>
        <w:numPr>
          <w:ilvl w:val="0"/>
          <w:numId w:val="24"/>
        </w:numPr>
        <w:ind w:left="1276" w:hanging="283"/>
        <w:rPr>
          <w:rFonts w:asciiTheme="minorEastAsia" w:eastAsiaTheme="minorEastAsia" w:hAnsiTheme="minorEastAsia"/>
          <w:bCs/>
        </w:rPr>
      </w:pPr>
      <w:r w:rsidRPr="00FA0588">
        <w:rPr>
          <w:rFonts w:asciiTheme="minorEastAsia" w:eastAsiaTheme="minorEastAsia" w:hAnsiTheme="minorEastAsia" w:hint="eastAsia"/>
          <w:bCs/>
        </w:rPr>
        <w:t>○○○</w:t>
      </w:r>
    </w:p>
    <w:p w14:paraId="792E7BAD" w14:textId="77777777" w:rsidR="002F15AD" w:rsidRDefault="002F15AD">
      <w:pPr>
        <w:rPr>
          <w:rFonts w:asciiTheme="minorEastAsia" w:eastAsiaTheme="minorEastAsia" w:hAnsiTheme="minorEastAsia"/>
          <w:bCs/>
        </w:rPr>
      </w:pPr>
    </w:p>
    <w:p w14:paraId="074B9A55" w14:textId="77777777" w:rsidR="00D26C8F" w:rsidRPr="00FA0588" w:rsidRDefault="00D26C8F">
      <w:pPr>
        <w:rPr>
          <w:rFonts w:asciiTheme="minorEastAsia" w:eastAsiaTheme="minorEastAsia" w:hAnsiTheme="minorEastAsia"/>
          <w:bCs/>
        </w:rPr>
      </w:pPr>
    </w:p>
    <w:p w14:paraId="7A6C535E" w14:textId="77777777" w:rsidR="002F15AD" w:rsidRPr="00FA0588" w:rsidRDefault="002F15AD" w:rsidP="00DA09C1">
      <w:pPr>
        <w:pStyle w:val="11"/>
        <w:numPr>
          <w:ilvl w:val="0"/>
          <w:numId w:val="2"/>
        </w:numPr>
        <w:ind w:leftChars="0"/>
        <w:outlineLvl w:val="0"/>
        <w:rPr>
          <w:rFonts w:asciiTheme="minorEastAsia" w:eastAsiaTheme="minorEastAsia" w:hAnsiTheme="minorEastAsia"/>
          <w:b/>
        </w:rPr>
      </w:pPr>
      <w:bookmarkStart w:id="4" w:name="_Toc344995442"/>
      <w:bookmarkStart w:id="5" w:name="_Toc348379610"/>
      <w:r w:rsidRPr="00FA0588">
        <w:rPr>
          <w:rFonts w:asciiTheme="minorEastAsia" w:eastAsiaTheme="minorEastAsia" w:hAnsiTheme="minorEastAsia" w:hint="eastAsia"/>
          <w:b/>
          <w:u w:val="single"/>
        </w:rPr>
        <w:t>背景と根拠</w:t>
      </w:r>
      <w:bookmarkEnd w:id="4"/>
      <w:bookmarkEnd w:id="5"/>
      <w:r w:rsidR="00F755CC" w:rsidRPr="00FA0588">
        <w:rPr>
          <w:rFonts w:asciiTheme="minorEastAsia" w:eastAsiaTheme="minorEastAsia" w:hAnsiTheme="minorEastAsia" w:hint="eastAsia"/>
          <w:color w:val="0000FF"/>
          <w:u w:val="single"/>
        </w:rPr>
        <w:t>（必須項目）</w:t>
      </w:r>
    </w:p>
    <w:p w14:paraId="28C72899" w14:textId="77777777" w:rsidR="00F529B0" w:rsidRPr="00FA0588" w:rsidRDefault="0068143C" w:rsidP="00C451C0">
      <w:pPr>
        <w:pStyle w:val="a9"/>
        <w:ind w:leftChars="0" w:left="42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１～２ページを目安に、当該試験実施の正当性を裏付けるための情報を要約して記載</w:t>
      </w:r>
      <w:r w:rsidR="00530AD1" w:rsidRPr="00FA0588">
        <w:rPr>
          <w:rFonts w:asciiTheme="minorEastAsia" w:eastAsiaTheme="minorEastAsia" w:hAnsiTheme="minorEastAsia" w:hint="eastAsia"/>
          <w:color w:val="0000FF"/>
        </w:rPr>
        <w:t>すること</w:t>
      </w:r>
      <w:r w:rsidRPr="00FA0588">
        <w:rPr>
          <w:rFonts w:asciiTheme="minorEastAsia" w:eastAsiaTheme="minorEastAsia" w:hAnsiTheme="minorEastAsia" w:hint="eastAsia"/>
          <w:color w:val="0000FF"/>
        </w:rPr>
        <w:t>。</w:t>
      </w:r>
    </w:p>
    <w:p w14:paraId="7B6D3B56" w14:textId="77777777" w:rsidR="0068143C" w:rsidRPr="00FA0588" w:rsidRDefault="0068143C" w:rsidP="00C451C0">
      <w:pPr>
        <w:pStyle w:val="a9"/>
        <w:ind w:leftChars="0" w:left="42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既存治療の限界と、それを革新すべく試みられている新しい治療方法に関して国内外の最新情報を収集し評価する。いずれの治療法についても、まず、国内外の他の臨床試験又はメタアナリシスの報告があればそれを症例数とともに提示する。なお、臨床試験の報告がない場合、症例調査等の観察研究の提示を考慮する。</w:t>
      </w:r>
      <w:r w:rsidR="00040D7E" w:rsidRPr="00FA0588">
        <w:rPr>
          <w:rFonts w:asciiTheme="minorEastAsia" w:eastAsiaTheme="minorEastAsia" w:hAnsiTheme="minorEastAsia" w:hint="eastAsia"/>
          <w:color w:val="0000FF"/>
        </w:rPr>
        <w:t>（いつ、だれが、何を・・・５Wを明確にして記載する）</w:t>
      </w:r>
    </w:p>
    <w:p w14:paraId="288A5691" w14:textId="77777777" w:rsidR="00F529B0" w:rsidRPr="00FA0588" w:rsidRDefault="00F529B0" w:rsidP="00C451C0">
      <w:pPr>
        <w:pStyle w:val="a9"/>
        <w:ind w:leftChars="0" w:left="42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新規性の高い介入研究については、必ず先行研究等の情報を記載すること。</w:t>
      </w:r>
    </w:p>
    <w:p w14:paraId="5E27CA1F" w14:textId="77777777" w:rsidR="0068143C" w:rsidRPr="00FA0588" w:rsidRDefault="0068143C" w:rsidP="00C451C0">
      <w:pPr>
        <w:pStyle w:val="a9"/>
        <w:ind w:leftChars="0" w:left="42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文献等を引用して、すべての情報源を明らかにする。</w:t>
      </w:r>
    </w:p>
    <w:p w14:paraId="3781F21C" w14:textId="77777777" w:rsidR="002F15AD" w:rsidRPr="00FA0588" w:rsidRDefault="002F15AD">
      <w:pPr>
        <w:pStyle w:val="11"/>
        <w:ind w:leftChars="200" w:left="420"/>
        <w:rPr>
          <w:rFonts w:asciiTheme="minorEastAsia" w:eastAsiaTheme="minorEastAsia" w:hAnsiTheme="minorEastAsia"/>
          <w:bCs/>
        </w:rPr>
      </w:pPr>
    </w:p>
    <w:p w14:paraId="0F31F6C3" w14:textId="77777777" w:rsidR="002F15AD" w:rsidRPr="00FA0588" w:rsidRDefault="002F15AD" w:rsidP="00007294">
      <w:pPr>
        <w:pStyle w:val="11"/>
        <w:ind w:leftChars="200" w:left="420"/>
        <w:rPr>
          <w:rFonts w:asciiTheme="minorEastAsia" w:eastAsiaTheme="minorEastAsia" w:hAnsiTheme="minorEastAsia"/>
          <w:bCs/>
        </w:rPr>
      </w:pPr>
    </w:p>
    <w:p w14:paraId="0AD46179" w14:textId="77777777" w:rsidR="002F15AD" w:rsidRPr="00FA0588" w:rsidRDefault="002F15AD" w:rsidP="00DA09C1">
      <w:pPr>
        <w:pStyle w:val="11"/>
        <w:numPr>
          <w:ilvl w:val="0"/>
          <w:numId w:val="2"/>
        </w:numPr>
        <w:ind w:leftChars="0"/>
        <w:outlineLvl w:val="0"/>
        <w:rPr>
          <w:rFonts w:asciiTheme="minorEastAsia" w:eastAsiaTheme="minorEastAsia" w:hAnsiTheme="minorEastAsia"/>
          <w:b/>
        </w:rPr>
      </w:pPr>
      <w:bookmarkStart w:id="6" w:name="_Toc344995443"/>
      <w:bookmarkStart w:id="7" w:name="_Toc348379611"/>
      <w:r w:rsidRPr="00FA0588">
        <w:rPr>
          <w:rFonts w:asciiTheme="minorEastAsia" w:eastAsiaTheme="minorEastAsia" w:hAnsiTheme="minorEastAsia" w:hint="eastAsia"/>
          <w:b/>
          <w:u w:val="single"/>
        </w:rPr>
        <w:t>薬物情報</w:t>
      </w:r>
      <w:r w:rsidR="00E54F03" w:rsidRPr="00FA0588">
        <w:rPr>
          <w:rFonts w:asciiTheme="minorEastAsia" w:eastAsiaTheme="minorEastAsia" w:hAnsiTheme="minorEastAsia" w:hint="eastAsia"/>
          <w:b/>
          <w:u w:val="single"/>
        </w:rPr>
        <w:t>/</w:t>
      </w:r>
      <w:r w:rsidRPr="00FA0588">
        <w:rPr>
          <w:rFonts w:asciiTheme="minorEastAsia" w:eastAsiaTheme="minorEastAsia" w:hAnsiTheme="minorEastAsia" w:hint="eastAsia"/>
          <w:b/>
          <w:u w:val="single"/>
        </w:rPr>
        <w:t>機器情報</w:t>
      </w:r>
      <w:bookmarkEnd w:id="6"/>
      <w:bookmarkEnd w:id="7"/>
      <w:r w:rsidR="00F755CC" w:rsidRPr="00FA0588">
        <w:rPr>
          <w:rFonts w:asciiTheme="minorEastAsia" w:eastAsiaTheme="minorEastAsia" w:hAnsiTheme="minorEastAsia" w:hint="eastAsia"/>
          <w:color w:val="0000FF"/>
          <w:u w:val="single"/>
        </w:rPr>
        <w:t>（研究の評価対象が医薬品もしくは医療機器の場合のみ必須項目）</w:t>
      </w:r>
    </w:p>
    <w:p w14:paraId="10AC0F24" w14:textId="77777777" w:rsidR="002F15AD" w:rsidRPr="00FA0588" w:rsidRDefault="00AA6598" w:rsidP="00745FF7">
      <w:pPr>
        <w:ind w:leftChars="200" w:left="420" w:firstLineChars="100" w:firstLine="210"/>
        <w:rPr>
          <w:rFonts w:asciiTheme="minorEastAsia" w:eastAsiaTheme="minorEastAsia" w:hAnsiTheme="minorEastAsia"/>
          <w:bCs/>
        </w:rPr>
      </w:pPr>
      <w:r w:rsidRPr="00FA0588">
        <w:rPr>
          <w:rFonts w:asciiTheme="minorEastAsia" w:eastAsiaTheme="minorEastAsia" w:hAnsiTheme="minorEastAsia" w:hint="eastAsia"/>
          <w:color w:val="0000FF"/>
        </w:rPr>
        <w:t>研究の評価対象が医薬品もしくは医療機器の場合は記載すること</w:t>
      </w:r>
      <w:r w:rsidR="00E54F03" w:rsidRPr="00FA0588">
        <w:rPr>
          <w:rFonts w:asciiTheme="minorEastAsia" w:eastAsiaTheme="minorEastAsia" w:hAnsiTheme="minorEastAsia" w:hint="eastAsia"/>
          <w:color w:val="0000FF"/>
        </w:rPr>
        <w:t>。</w:t>
      </w:r>
    </w:p>
    <w:p w14:paraId="33CD83B0" w14:textId="77777777" w:rsidR="00745FF7" w:rsidRPr="00FA0588" w:rsidRDefault="00745FF7" w:rsidP="00745FF7">
      <w:pPr>
        <w:ind w:leftChars="200" w:left="420" w:firstLineChars="100" w:firstLine="210"/>
        <w:rPr>
          <w:rFonts w:asciiTheme="minorEastAsia" w:eastAsiaTheme="minorEastAsia" w:hAnsiTheme="minorEastAsia"/>
          <w:bCs/>
          <w:color w:val="0000FF"/>
        </w:rPr>
      </w:pPr>
      <w:r w:rsidRPr="00FA0588">
        <w:rPr>
          <w:rFonts w:asciiTheme="minorEastAsia" w:eastAsiaTheme="minorEastAsia" w:hAnsiTheme="minorEastAsia" w:hint="eastAsia"/>
          <w:color w:val="0000FF"/>
        </w:rPr>
        <w:t>試験薬及び対照薬（もしくは医療機器）の概要や薬物動態について添付文書又は概要書の要約を記載する。１薬剤（１機器）につき１ページ以内を目安にする。</w:t>
      </w:r>
    </w:p>
    <w:p w14:paraId="6E41C5D6" w14:textId="77777777" w:rsidR="002F15AD" w:rsidRPr="00FA0588" w:rsidRDefault="002F15AD">
      <w:pPr>
        <w:ind w:leftChars="200" w:left="420"/>
        <w:rPr>
          <w:rFonts w:asciiTheme="minorEastAsia" w:eastAsiaTheme="minorEastAsia" w:hAnsiTheme="minorEastAsia"/>
          <w:bCs/>
        </w:rPr>
      </w:pPr>
    </w:p>
    <w:p w14:paraId="6C4F86D8" w14:textId="77777777" w:rsidR="0002341C" w:rsidRPr="00FA0588" w:rsidRDefault="0002341C">
      <w:pPr>
        <w:ind w:leftChars="200" w:left="420"/>
        <w:rPr>
          <w:rFonts w:asciiTheme="minorEastAsia" w:eastAsiaTheme="minorEastAsia" w:hAnsiTheme="minorEastAsia"/>
          <w:bCs/>
        </w:rPr>
      </w:pPr>
    </w:p>
    <w:p w14:paraId="41F50015" w14:textId="77777777" w:rsidR="002F15AD" w:rsidRPr="00FA0588" w:rsidRDefault="002F15AD" w:rsidP="00DA09C1">
      <w:pPr>
        <w:pStyle w:val="11"/>
        <w:numPr>
          <w:ilvl w:val="0"/>
          <w:numId w:val="2"/>
        </w:numPr>
        <w:ind w:leftChars="0"/>
        <w:outlineLvl w:val="0"/>
        <w:rPr>
          <w:rFonts w:asciiTheme="minorEastAsia" w:eastAsiaTheme="minorEastAsia" w:hAnsiTheme="minorEastAsia"/>
          <w:b/>
        </w:rPr>
      </w:pPr>
      <w:bookmarkStart w:id="8" w:name="_Toc344995444"/>
      <w:bookmarkStart w:id="9" w:name="_Toc348379612"/>
      <w:r w:rsidRPr="00FA0588">
        <w:rPr>
          <w:rFonts w:asciiTheme="minorEastAsia" w:eastAsiaTheme="minorEastAsia" w:hAnsiTheme="minorEastAsia" w:hint="eastAsia"/>
          <w:b/>
          <w:u w:val="single"/>
        </w:rPr>
        <w:t>診断基準</w:t>
      </w:r>
      <w:bookmarkEnd w:id="8"/>
      <w:bookmarkEnd w:id="9"/>
      <w:r w:rsidR="00F755CC" w:rsidRPr="00FA0588">
        <w:rPr>
          <w:rFonts w:asciiTheme="minorEastAsia" w:eastAsiaTheme="minorEastAsia" w:hAnsiTheme="minorEastAsia" w:hint="eastAsia"/>
          <w:color w:val="0000FF"/>
          <w:u w:val="single"/>
        </w:rPr>
        <w:t>（必須項目）</w:t>
      </w:r>
    </w:p>
    <w:p w14:paraId="6F1109F5" w14:textId="77777777" w:rsidR="0002341C" w:rsidRPr="00FA0588" w:rsidRDefault="00D818C7" w:rsidP="00745FF7">
      <w:pPr>
        <w:ind w:leftChars="200" w:left="420" w:firstLineChars="100" w:firstLine="210"/>
        <w:rPr>
          <w:rFonts w:asciiTheme="minorEastAsia" w:eastAsiaTheme="minorEastAsia" w:hAnsiTheme="minorEastAsia"/>
          <w:bCs/>
          <w:color w:val="0000FF"/>
        </w:rPr>
      </w:pPr>
      <w:r w:rsidRPr="00FA0588">
        <w:rPr>
          <w:rFonts w:asciiTheme="minorEastAsia" w:eastAsiaTheme="minorEastAsia" w:hAnsiTheme="minorEastAsia" w:hint="eastAsia"/>
          <w:color w:val="0000FF"/>
        </w:rPr>
        <w:t>適格基準や</w:t>
      </w:r>
      <w:r w:rsidR="00745FF7" w:rsidRPr="00FA0588">
        <w:rPr>
          <w:rFonts w:asciiTheme="minorEastAsia" w:eastAsiaTheme="minorEastAsia" w:hAnsiTheme="minorEastAsia" w:hint="eastAsia"/>
          <w:color w:val="0000FF"/>
        </w:rPr>
        <w:t>割付調整因子で規定される疾患又は病態の診断基準及び病期・病型分類を記述する。用いる基準及び分類の出典を明らかにし</w:t>
      </w:r>
      <w:r w:rsidR="00AA6598" w:rsidRPr="00FA0588">
        <w:rPr>
          <w:rFonts w:asciiTheme="minorEastAsia" w:eastAsiaTheme="minorEastAsia" w:hAnsiTheme="minorEastAsia" w:hint="eastAsia"/>
          <w:color w:val="0000FF"/>
        </w:rPr>
        <w:t>（ガイドライン等）</w:t>
      </w:r>
      <w:r w:rsidR="00745FF7" w:rsidRPr="00FA0588">
        <w:rPr>
          <w:rFonts w:asciiTheme="minorEastAsia" w:eastAsiaTheme="minorEastAsia" w:hAnsiTheme="minorEastAsia" w:hint="eastAsia"/>
          <w:color w:val="0000FF"/>
        </w:rPr>
        <w:t>、必要に応じて一部を抜粋し記載する。</w:t>
      </w:r>
    </w:p>
    <w:p w14:paraId="7BB7DE28" w14:textId="77777777" w:rsidR="00745FF7" w:rsidRDefault="00745FF7">
      <w:pPr>
        <w:ind w:leftChars="200" w:left="420"/>
        <w:rPr>
          <w:rFonts w:asciiTheme="minorEastAsia" w:eastAsiaTheme="minorEastAsia" w:hAnsiTheme="minorEastAsia"/>
          <w:bCs/>
        </w:rPr>
      </w:pPr>
    </w:p>
    <w:p w14:paraId="57D2A2EF" w14:textId="77777777" w:rsidR="00D26C8F" w:rsidRDefault="00D26C8F">
      <w:pPr>
        <w:ind w:leftChars="200" w:left="420"/>
        <w:rPr>
          <w:rFonts w:asciiTheme="minorEastAsia" w:eastAsiaTheme="minorEastAsia" w:hAnsiTheme="minorEastAsia"/>
          <w:bCs/>
        </w:rPr>
      </w:pPr>
    </w:p>
    <w:p w14:paraId="46C19526" w14:textId="77777777" w:rsidR="00D26C8F" w:rsidRDefault="00D26C8F">
      <w:pPr>
        <w:ind w:leftChars="200" w:left="420"/>
        <w:rPr>
          <w:rFonts w:asciiTheme="minorEastAsia" w:eastAsiaTheme="minorEastAsia" w:hAnsiTheme="minorEastAsia"/>
          <w:bCs/>
        </w:rPr>
      </w:pPr>
    </w:p>
    <w:p w14:paraId="0B83A2FB" w14:textId="77777777" w:rsidR="00D26C8F" w:rsidRDefault="00D26C8F">
      <w:pPr>
        <w:ind w:leftChars="200" w:left="420"/>
        <w:rPr>
          <w:rFonts w:asciiTheme="minorEastAsia" w:eastAsiaTheme="minorEastAsia" w:hAnsiTheme="minorEastAsia"/>
          <w:bCs/>
        </w:rPr>
      </w:pPr>
    </w:p>
    <w:p w14:paraId="5410384C" w14:textId="77777777" w:rsidR="00D26C8F" w:rsidRDefault="00D26C8F">
      <w:pPr>
        <w:ind w:leftChars="200" w:left="420"/>
        <w:rPr>
          <w:rFonts w:asciiTheme="minorEastAsia" w:eastAsiaTheme="minorEastAsia" w:hAnsiTheme="minorEastAsia"/>
          <w:bCs/>
        </w:rPr>
      </w:pPr>
    </w:p>
    <w:p w14:paraId="0D4C8F88" w14:textId="77777777" w:rsidR="00D26C8F" w:rsidRPr="00FA0588" w:rsidRDefault="00D26C8F">
      <w:pPr>
        <w:ind w:leftChars="200" w:left="420"/>
        <w:rPr>
          <w:rFonts w:asciiTheme="minorEastAsia" w:eastAsiaTheme="minorEastAsia" w:hAnsiTheme="minorEastAsia"/>
          <w:bCs/>
        </w:rPr>
      </w:pPr>
    </w:p>
    <w:p w14:paraId="4D2B18AA" w14:textId="77777777" w:rsidR="002F15AD" w:rsidRPr="00FA0588" w:rsidRDefault="002F15AD" w:rsidP="00DA09C1">
      <w:pPr>
        <w:pStyle w:val="11"/>
        <w:numPr>
          <w:ilvl w:val="0"/>
          <w:numId w:val="2"/>
        </w:numPr>
        <w:ind w:leftChars="0"/>
        <w:outlineLvl w:val="0"/>
        <w:rPr>
          <w:rFonts w:asciiTheme="minorEastAsia" w:eastAsiaTheme="minorEastAsia" w:hAnsiTheme="minorEastAsia"/>
          <w:b/>
        </w:rPr>
      </w:pPr>
      <w:bookmarkStart w:id="10" w:name="_Toc344995445"/>
      <w:bookmarkStart w:id="11" w:name="_Toc348379613"/>
      <w:r w:rsidRPr="00FA0588">
        <w:rPr>
          <w:rFonts w:asciiTheme="minorEastAsia" w:eastAsiaTheme="minorEastAsia" w:hAnsiTheme="minorEastAsia" w:hint="eastAsia"/>
          <w:b/>
          <w:u w:val="single"/>
        </w:rPr>
        <w:lastRenderedPageBreak/>
        <w:t>適格基準</w:t>
      </w:r>
      <w:bookmarkEnd w:id="10"/>
      <w:bookmarkEnd w:id="11"/>
      <w:r w:rsidR="00F755CC" w:rsidRPr="00FA0588">
        <w:rPr>
          <w:rFonts w:asciiTheme="minorEastAsia" w:eastAsiaTheme="minorEastAsia" w:hAnsiTheme="minorEastAsia" w:hint="eastAsia"/>
          <w:color w:val="0000FF"/>
          <w:u w:val="single"/>
        </w:rPr>
        <w:t>（必須項目）</w:t>
      </w:r>
    </w:p>
    <w:p w14:paraId="095E1DCF" w14:textId="77777777" w:rsidR="00291F4F" w:rsidRPr="00FA0588" w:rsidRDefault="002F15AD" w:rsidP="005138D8">
      <w:pPr>
        <w:pStyle w:val="11"/>
        <w:numPr>
          <w:ilvl w:val="0"/>
          <w:numId w:val="3"/>
        </w:numPr>
        <w:ind w:leftChars="0"/>
        <w:rPr>
          <w:rFonts w:asciiTheme="minorEastAsia" w:eastAsiaTheme="minorEastAsia" w:hAnsiTheme="minorEastAsia"/>
          <w:b/>
        </w:rPr>
      </w:pPr>
      <w:r w:rsidRPr="00FA0588">
        <w:rPr>
          <w:rFonts w:asciiTheme="minorEastAsia" w:eastAsiaTheme="minorEastAsia" w:hAnsiTheme="minorEastAsia" w:hint="eastAsia"/>
        </w:rPr>
        <w:t>選択基準</w:t>
      </w:r>
    </w:p>
    <w:p w14:paraId="7AAA3ED3" w14:textId="77777777" w:rsidR="00291F4F" w:rsidRPr="00FA0588" w:rsidRDefault="00D818C7" w:rsidP="005138D8">
      <w:pPr>
        <w:pStyle w:val="a9"/>
        <w:ind w:leftChars="0" w:left="420"/>
        <w:rPr>
          <w:rFonts w:asciiTheme="minorEastAsia" w:eastAsiaTheme="minorEastAsia" w:hAnsiTheme="minorEastAsia"/>
          <w:color w:val="0000FF"/>
        </w:rPr>
      </w:pPr>
      <w:r w:rsidRPr="00FA0588">
        <w:rPr>
          <w:rFonts w:asciiTheme="minorEastAsia" w:eastAsiaTheme="minorEastAsia" w:hAnsiTheme="minorEastAsia" w:hint="eastAsia"/>
          <w:color w:val="0000FF"/>
        </w:rPr>
        <w:t>試験対象集団の選択基準</w:t>
      </w:r>
      <w:r w:rsidR="00291F4F" w:rsidRPr="00FA0588">
        <w:rPr>
          <w:rFonts w:asciiTheme="minorEastAsia" w:eastAsiaTheme="minorEastAsia" w:hAnsiTheme="minorEastAsia" w:hint="eastAsia"/>
          <w:color w:val="0000FF"/>
        </w:rPr>
        <w:t>を具体的かつ客観的に</w:t>
      </w:r>
      <w:r w:rsidR="00291F4F" w:rsidRPr="00FA0588">
        <w:rPr>
          <w:rFonts w:asciiTheme="minorEastAsia" w:eastAsiaTheme="minorEastAsia" w:hAnsiTheme="minorEastAsia" w:hint="eastAsia"/>
          <w:color w:val="0000FF"/>
          <w:u w:val="single"/>
        </w:rPr>
        <w:t>箇条書き</w:t>
      </w:r>
      <w:r w:rsidR="00291F4F" w:rsidRPr="00FA0588">
        <w:rPr>
          <w:rFonts w:asciiTheme="minorEastAsia" w:eastAsiaTheme="minorEastAsia" w:hAnsiTheme="minorEastAsia" w:hint="eastAsia"/>
          <w:color w:val="0000FF"/>
        </w:rPr>
        <w:t>で記載する。</w:t>
      </w:r>
    </w:p>
    <w:p w14:paraId="7039206E" w14:textId="77777777" w:rsidR="00291F4F" w:rsidRPr="00FA0588" w:rsidRDefault="00291F4F" w:rsidP="005138D8">
      <w:pPr>
        <w:pStyle w:val="a9"/>
        <w:ind w:leftChars="0" w:left="420"/>
        <w:rPr>
          <w:rFonts w:asciiTheme="minorEastAsia" w:eastAsiaTheme="minorEastAsia" w:hAnsiTheme="minorEastAsia"/>
          <w:color w:val="0000FF"/>
        </w:rPr>
      </w:pPr>
      <w:r w:rsidRPr="00FA0588">
        <w:rPr>
          <w:rFonts w:asciiTheme="minorEastAsia" w:eastAsiaTheme="minorEastAsia" w:hAnsiTheme="minorEastAsia" w:hint="eastAsia"/>
          <w:color w:val="0000FF"/>
        </w:rPr>
        <w:t>１文に２つ以上の条件が含まれないように記述する。</w:t>
      </w:r>
    </w:p>
    <w:p w14:paraId="5A9E1EDC" w14:textId="77777777" w:rsidR="00291F4F" w:rsidRPr="00FA0588" w:rsidRDefault="00291F4F" w:rsidP="005138D8">
      <w:pPr>
        <w:pStyle w:val="a9"/>
        <w:ind w:leftChars="0" w:left="420"/>
        <w:rPr>
          <w:rFonts w:asciiTheme="minorEastAsia" w:eastAsiaTheme="minorEastAsia" w:hAnsiTheme="minorEastAsia"/>
          <w:color w:val="0000FF"/>
        </w:rPr>
      </w:pPr>
      <w:r w:rsidRPr="00FA0588">
        <w:rPr>
          <w:rFonts w:asciiTheme="minorEastAsia" w:eastAsiaTheme="minorEastAsia" w:hAnsiTheme="minorEastAsia" w:hint="eastAsia"/>
          <w:color w:val="0000FF"/>
        </w:rPr>
        <w:t>「原則」や「･･･ならば可能」等の例外規定は設定しない。</w:t>
      </w:r>
    </w:p>
    <w:p w14:paraId="7F12C458" w14:textId="77777777" w:rsidR="00291F4F" w:rsidRPr="00FA0588" w:rsidRDefault="00291F4F" w:rsidP="005138D8">
      <w:pPr>
        <w:pStyle w:val="a9"/>
        <w:ind w:leftChars="0" w:left="420"/>
        <w:rPr>
          <w:rFonts w:asciiTheme="minorEastAsia" w:eastAsiaTheme="minorEastAsia" w:hAnsiTheme="minorEastAsia"/>
          <w:color w:val="0000FF"/>
        </w:rPr>
      </w:pPr>
      <w:r w:rsidRPr="00FA0588">
        <w:rPr>
          <w:rFonts w:asciiTheme="minorEastAsia" w:eastAsiaTheme="minorEastAsia" w:hAnsiTheme="minorEastAsia" w:hint="eastAsia"/>
          <w:color w:val="0000FF"/>
        </w:rPr>
        <w:t>文末の表現は統一する。（「～である」ないし体言止め（「～のもの」、「～の患者」）</w:t>
      </w:r>
    </w:p>
    <w:p w14:paraId="0E036FCA" w14:textId="77777777" w:rsidR="002F15AD" w:rsidRPr="00FA0588" w:rsidRDefault="00291F4F" w:rsidP="005138D8">
      <w:pPr>
        <w:pStyle w:val="11"/>
        <w:ind w:leftChars="0" w:left="780"/>
        <w:rPr>
          <w:rFonts w:asciiTheme="minorEastAsia" w:eastAsiaTheme="minorEastAsia" w:hAnsiTheme="minorEastAsia"/>
          <w:color w:val="0000FF"/>
        </w:rPr>
      </w:pPr>
      <w:r w:rsidRPr="00FA0588">
        <w:rPr>
          <w:rFonts w:asciiTheme="minorEastAsia" w:eastAsiaTheme="minorEastAsia" w:hAnsiTheme="minorEastAsia" w:hint="eastAsia"/>
          <w:color w:val="0000FF"/>
        </w:rPr>
        <w:t>以下は記載の一例</w:t>
      </w:r>
    </w:p>
    <w:p w14:paraId="34E449C3" w14:textId="77777777" w:rsidR="002F15AD" w:rsidRPr="00FA0588" w:rsidRDefault="00710510" w:rsidP="005138D8">
      <w:pPr>
        <w:pStyle w:val="11"/>
        <w:numPr>
          <w:ilvl w:val="0"/>
          <w:numId w:val="4"/>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疾患名及び診断方法</w:t>
      </w:r>
    </w:p>
    <w:p w14:paraId="34EE8C37" w14:textId="77777777" w:rsidR="002F15AD" w:rsidRPr="00FA0588" w:rsidRDefault="00710510" w:rsidP="005138D8">
      <w:pPr>
        <w:pStyle w:val="11"/>
        <w:numPr>
          <w:ilvl w:val="0"/>
          <w:numId w:val="4"/>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病期・病型・病態の規定</w:t>
      </w:r>
    </w:p>
    <w:p w14:paraId="3E85F3AC" w14:textId="77777777" w:rsidR="002F15AD" w:rsidRPr="00FA0588" w:rsidRDefault="00710510" w:rsidP="005138D8">
      <w:pPr>
        <w:pStyle w:val="11"/>
        <w:numPr>
          <w:ilvl w:val="0"/>
          <w:numId w:val="4"/>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性別・年齢</w:t>
      </w:r>
    </w:p>
    <w:p w14:paraId="33E1D138" w14:textId="77777777" w:rsidR="00710510" w:rsidRPr="00FA0588" w:rsidRDefault="00710510" w:rsidP="005138D8">
      <w:pPr>
        <w:pStyle w:val="11"/>
        <w:numPr>
          <w:ilvl w:val="0"/>
          <w:numId w:val="4"/>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全身状態の指標</w:t>
      </w:r>
    </w:p>
    <w:p w14:paraId="792432F9" w14:textId="77777777" w:rsidR="00710510" w:rsidRPr="00FA0588" w:rsidRDefault="00710510" w:rsidP="005138D8">
      <w:pPr>
        <w:pStyle w:val="11"/>
        <w:numPr>
          <w:ilvl w:val="0"/>
          <w:numId w:val="4"/>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関連する主要臓器機能</w:t>
      </w:r>
    </w:p>
    <w:p w14:paraId="7CC46E4B" w14:textId="77777777" w:rsidR="00710510" w:rsidRPr="00FA0588" w:rsidRDefault="00710510" w:rsidP="005138D8">
      <w:pPr>
        <w:pStyle w:val="11"/>
        <w:numPr>
          <w:ilvl w:val="0"/>
          <w:numId w:val="4"/>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w:t>
      </w:r>
    </w:p>
    <w:p w14:paraId="16C82C8F" w14:textId="77777777" w:rsidR="002F15AD" w:rsidRPr="00FA0588" w:rsidRDefault="002F15AD" w:rsidP="005138D8">
      <w:pPr>
        <w:pStyle w:val="11"/>
        <w:numPr>
          <w:ilvl w:val="0"/>
          <w:numId w:val="4"/>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文書による被験者</w:t>
      </w:r>
      <w:r w:rsidR="00FB1077" w:rsidRPr="00FA0588">
        <w:rPr>
          <w:rFonts w:asciiTheme="minorEastAsia" w:eastAsiaTheme="minorEastAsia" w:hAnsiTheme="minorEastAsia" w:hint="eastAsia"/>
          <w:color w:val="0000FF"/>
        </w:rPr>
        <w:t>（もしくは代諾者）</w:t>
      </w:r>
      <w:r w:rsidRPr="00FA0588">
        <w:rPr>
          <w:rFonts w:asciiTheme="minorEastAsia" w:eastAsiaTheme="minorEastAsia" w:hAnsiTheme="minorEastAsia" w:hint="eastAsia"/>
          <w:color w:val="0000FF"/>
        </w:rPr>
        <w:t>の同意</w:t>
      </w:r>
    </w:p>
    <w:p w14:paraId="1862206D" w14:textId="77777777" w:rsidR="002F15AD" w:rsidRPr="00FA0588" w:rsidRDefault="002F15AD" w:rsidP="005138D8">
      <w:pPr>
        <w:pStyle w:val="11"/>
        <w:ind w:leftChars="0" w:left="780"/>
        <w:rPr>
          <w:rFonts w:asciiTheme="minorEastAsia" w:eastAsiaTheme="minorEastAsia" w:hAnsiTheme="minorEastAsia"/>
          <w:b/>
        </w:rPr>
      </w:pPr>
    </w:p>
    <w:p w14:paraId="0782AB1A" w14:textId="77777777" w:rsidR="002F15AD" w:rsidRPr="00FA0588" w:rsidRDefault="002F15AD" w:rsidP="005138D8">
      <w:pPr>
        <w:pStyle w:val="11"/>
        <w:numPr>
          <w:ilvl w:val="0"/>
          <w:numId w:val="3"/>
        </w:numPr>
        <w:ind w:leftChars="0"/>
        <w:rPr>
          <w:rFonts w:asciiTheme="minorEastAsia" w:eastAsiaTheme="minorEastAsia" w:hAnsiTheme="minorEastAsia"/>
          <w:b/>
        </w:rPr>
      </w:pPr>
      <w:r w:rsidRPr="00FA0588">
        <w:rPr>
          <w:rFonts w:asciiTheme="minorEastAsia" w:eastAsiaTheme="minorEastAsia" w:hAnsiTheme="minorEastAsia" w:hint="eastAsia"/>
        </w:rPr>
        <w:t>除外基準</w:t>
      </w:r>
    </w:p>
    <w:p w14:paraId="3AEAAC15" w14:textId="77777777" w:rsidR="00B538C1" w:rsidRPr="00FA0588" w:rsidRDefault="007759D5" w:rsidP="00B538C1">
      <w:pPr>
        <w:pStyle w:val="a9"/>
        <w:ind w:leftChars="0" w:left="42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試験対象集団の除外基準を具体的かつ客観的に</w:t>
      </w:r>
      <w:r w:rsidRPr="00FA0588">
        <w:rPr>
          <w:rFonts w:asciiTheme="minorEastAsia" w:eastAsiaTheme="minorEastAsia" w:hAnsiTheme="minorEastAsia" w:hint="eastAsia"/>
          <w:color w:val="0000FF"/>
          <w:u w:val="single"/>
        </w:rPr>
        <w:t>箇条書き</w:t>
      </w:r>
      <w:r w:rsidRPr="00FA0588">
        <w:rPr>
          <w:rFonts w:asciiTheme="minorEastAsia" w:eastAsiaTheme="minorEastAsia" w:hAnsiTheme="minorEastAsia" w:hint="eastAsia"/>
          <w:color w:val="0000FF"/>
        </w:rPr>
        <w:t>で記載する。</w:t>
      </w:r>
    </w:p>
    <w:p w14:paraId="57D87ED7" w14:textId="77777777" w:rsidR="00240A93" w:rsidRPr="00FA0588" w:rsidRDefault="00820C70" w:rsidP="00B538C1">
      <w:pPr>
        <w:pStyle w:val="a9"/>
        <w:ind w:leftChars="0" w:left="42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除外基準とは「試験治療に対する安全上のリスクが高いと想定される集団」、「評価項目の評価に支障をきたす可能性のある集団」</w:t>
      </w:r>
      <w:r w:rsidR="00240A93" w:rsidRPr="00FA0588">
        <w:rPr>
          <w:rFonts w:asciiTheme="minorEastAsia" w:eastAsiaTheme="minorEastAsia" w:hAnsiTheme="minorEastAsia" w:hint="eastAsia"/>
          <w:color w:val="0000FF"/>
        </w:rPr>
        <w:t>を除外するための条件であり、具体的かつ客観的に箇条書きで記載する。</w:t>
      </w:r>
    </w:p>
    <w:p w14:paraId="2786D673" w14:textId="77777777" w:rsidR="00240A93" w:rsidRPr="00FA0588" w:rsidRDefault="00240A93" w:rsidP="00B538C1">
      <w:pPr>
        <w:pStyle w:val="a9"/>
        <w:ind w:leftChars="0" w:left="42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１文に２つ以上の条件が含まれないように記述する。</w:t>
      </w:r>
    </w:p>
    <w:p w14:paraId="7ADDB32B" w14:textId="77777777" w:rsidR="00240A93" w:rsidRPr="00FA0588" w:rsidRDefault="00240A93" w:rsidP="00B538C1">
      <w:pPr>
        <w:pStyle w:val="a9"/>
        <w:ind w:leftChars="0" w:left="42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「原則」や「･･･ならば可能」等の例外規定は設定しない。</w:t>
      </w:r>
    </w:p>
    <w:p w14:paraId="262F7E12" w14:textId="77777777" w:rsidR="007759D5" w:rsidRPr="00FA0588" w:rsidRDefault="00240A93" w:rsidP="00B538C1">
      <w:pPr>
        <w:pStyle w:val="a9"/>
        <w:ind w:leftChars="0" w:left="42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文末の表現は統一する。（「～である」ないし体言止め（「～のもの」、「～の患者」）</w:t>
      </w:r>
    </w:p>
    <w:p w14:paraId="07043F5A" w14:textId="77777777" w:rsidR="002F15AD" w:rsidRPr="00FA0588" w:rsidRDefault="002F15AD" w:rsidP="005138D8">
      <w:pPr>
        <w:pStyle w:val="11"/>
        <w:numPr>
          <w:ilvl w:val="0"/>
          <w:numId w:val="4"/>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w:t>
      </w:r>
    </w:p>
    <w:p w14:paraId="48FF05C2" w14:textId="77777777" w:rsidR="002F15AD" w:rsidRPr="00FA0588" w:rsidRDefault="002F15AD" w:rsidP="005138D8">
      <w:pPr>
        <w:pStyle w:val="11"/>
        <w:numPr>
          <w:ilvl w:val="0"/>
          <w:numId w:val="4"/>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w:t>
      </w:r>
    </w:p>
    <w:p w14:paraId="7A8CC7CD" w14:textId="77777777" w:rsidR="002F15AD" w:rsidRPr="00FA0588" w:rsidRDefault="002F15AD" w:rsidP="005138D8">
      <w:pPr>
        <w:pStyle w:val="11"/>
        <w:numPr>
          <w:ilvl w:val="0"/>
          <w:numId w:val="4"/>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w:t>
      </w:r>
    </w:p>
    <w:p w14:paraId="05DA0BFF" w14:textId="77777777" w:rsidR="002F15AD" w:rsidRPr="00FA0588" w:rsidRDefault="002F15AD" w:rsidP="005138D8">
      <w:pPr>
        <w:pStyle w:val="11"/>
        <w:numPr>
          <w:ilvl w:val="0"/>
          <w:numId w:val="4"/>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w:t>
      </w:r>
    </w:p>
    <w:p w14:paraId="190AE751" w14:textId="77777777" w:rsidR="002F15AD" w:rsidRPr="00FA0588" w:rsidRDefault="00C451C0" w:rsidP="005138D8">
      <w:pPr>
        <w:pStyle w:val="11"/>
        <w:numPr>
          <w:ilvl w:val="0"/>
          <w:numId w:val="4"/>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担当医が本試験の参加について適切でないと判断した場合</w:t>
      </w:r>
    </w:p>
    <w:p w14:paraId="5258D24F" w14:textId="77777777" w:rsidR="002F15AD" w:rsidRPr="00FA0588" w:rsidRDefault="002F15AD">
      <w:pPr>
        <w:pStyle w:val="11"/>
        <w:ind w:leftChars="0" w:left="780"/>
        <w:rPr>
          <w:rFonts w:asciiTheme="minorEastAsia" w:eastAsiaTheme="minorEastAsia" w:hAnsiTheme="minorEastAsia"/>
          <w:bCs/>
        </w:rPr>
      </w:pPr>
    </w:p>
    <w:p w14:paraId="34891045" w14:textId="77777777" w:rsidR="002F15AD" w:rsidRPr="00FA0588" w:rsidRDefault="002F15AD">
      <w:pPr>
        <w:pStyle w:val="11"/>
        <w:ind w:leftChars="0" w:left="360"/>
        <w:rPr>
          <w:rFonts w:asciiTheme="minorEastAsia" w:eastAsiaTheme="minorEastAsia" w:hAnsiTheme="minorEastAsia"/>
          <w:bCs/>
        </w:rPr>
      </w:pPr>
    </w:p>
    <w:p w14:paraId="0941EC4E" w14:textId="77777777" w:rsidR="002F15AD" w:rsidRPr="00FA0588" w:rsidRDefault="002F15AD" w:rsidP="00DA09C1">
      <w:pPr>
        <w:pStyle w:val="11"/>
        <w:numPr>
          <w:ilvl w:val="0"/>
          <w:numId w:val="2"/>
        </w:numPr>
        <w:ind w:leftChars="0"/>
        <w:outlineLvl w:val="0"/>
        <w:rPr>
          <w:rFonts w:asciiTheme="minorEastAsia" w:eastAsiaTheme="minorEastAsia" w:hAnsiTheme="minorEastAsia"/>
          <w:b/>
        </w:rPr>
      </w:pPr>
      <w:bookmarkStart w:id="12" w:name="_Toc344995446"/>
      <w:bookmarkStart w:id="13" w:name="_Toc348379614"/>
      <w:r w:rsidRPr="00FA0588">
        <w:rPr>
          <w:rFonts w:asciiTheme="minorEastAsia" w:eastAsiaTheme="minorEastAsia" w:hAnsiTheme="minorEastAsia" w:hint="eastAsia"/>
          <w:b/>
          <w:u w:val="single"/>
        </w:rPr>
        <w:t>説明と同意</w:t>
      </w:r>
      <w:bookmarkEnd w:id="12"/>
      <w:bookmarkEnd w:id="13"/>
      <w:r w:rsidR="00F755CC" w:rsidRPr="00FA0588">
        <w:rPr>
          <w:rFonts w:asciiTheme="minorEastAsia" w:eastAsiaTheme="minorEastAsia" w:hAnsiTheme="minorEastAsia" w:hint="eastAsia"/>
          <w:color w:val="0000FF"/>
          <w:u w:val="single"/>
        </w:rPr>
        <w:t>（必須項目）</w:t>
      </w:r>
    </w:p>
    <w:p w14:paraId="41131985" w14:textId="77777777" w:rsidR="007759D5" w:rsidRPr="00FA0588" w:rsidRDefault="007759D5" w:rsidP="007759D5">
      <w:pPr>
        <w:pStyle w:val="a9"/>
        <w:ind w:leftChars="0" w:left="36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説明と同意取得の手順、説明文書・同意書（様式）の交付・保管、説明文書改訂時の手順、同意撤回時の手順を記載する。</w:t>
      </w:r>
    </w:p>
    <w:p w14:paraId="14C6CB1A" w14:textId="77777777" w:rsidR="007759D5" w:rsidRPr="00FA0588" w:rsidRDefault="007759D5" w:rsidP="007759D5">
      <w:pPr>
        <w:pStyle w:val="a9"/>
        <w:ind w:leftChars="0" w:left="36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代諾者（当該被験者の法定代理人等、被験者の意思及び利益を代弁できると考えられる者）から同意を取得する必要がある場合には、「臨床研究に関する倫理指針」第4の2に従い、その手続きを記載する。</w:t>
      </w:r>
    </w:p>
    <w:p w14:paraId="296A585F" w14:textId="77777777" w:rsidR="00F2465C" w:rsidRPr="00FA0588" w:rsidRDefault="00F2465C" w:rsidP="007759D5">
      <w:pPr>
        <w:pStyle w:val="a9"/>
        <w:ind w:leftChars="0" w:left="36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説明と同意の方法については、以下を参考とすること。</w:t>
      </w:r>
    </w:p>
    <w:p w14:paraId="6FCD09A1" w14:textId="77777777" w:rsidR="006012A6" w:rsidRPr="00FA0588" w:rsidRDefault="007759D5" w:rsidP="00574ACA">
      <w:pPr>
        <w:pStyle w:val="11"/>
        <w:numPr>
          <w:ilvl w:val="0"/>
          <w:numId w:val="40"/>
        </w:numPr>
        <w:ind w:leftChars="0"/>
        <w:rPr>
          <w:rFonts w:asciiTheme="minorEastAsia" w:eastAsiaTheme="minorEastAsia" w:hAnsiTheme="minorEastAsia"/>
          <w:color w:val="0000FF"/>
          <w:u w:val="single"/>
        </w:rPr>
      </w:pPr>
      <w:r w:rsidRPr="00FA0588">
        <w:rPr>
          <w:rFonts w:asciiTheme="minorEastAsia" w:eastAsiaTheme="minorEastAsia" w:hAnsiTheme="minorEastAsia" w:hint="eastAsia"/>
          <w:color w:val="0000FF"/>
          <w:u w:val="single"/>
        </w:rPr>
        <w:t>介入</w:t>
      </w:r>
      <w:r w:rsidR="006012A6" w:rsidRPr="00FA0588">
        <w:rPr>
          <w:rFonts w:asciiTheme="minorEastAsia" w:eastAsiaTheme="minorEastAsia" w:hAnsiTheme="minorEastAsia" w:hint="eastAsia"/>
          <w:color w:val="0000FF"/>
          <w:u w:val="single"/>
        </w:rPr>
        <w:t>研究：</w:t>
      </w:r>
    </w:p>
    <w:p w14:paraId="27F74C84" w14:textId="77777777" w:rsidR="006012A6" w:rsidRPr="00FA0588" w:rsidRDefault="006012A6" w:rsidP="00F2465C">
      <w:pPr>
        <w:pStyle w:val="11"/>
        <w:ind w:leftChars="200" w:left="420" w:firstLineChars="200" w:firstLine="420"/>
        <w:rPr>
          <w:rFonts w:asciiTheme="minorEastAsia" w:eastAsiaTheme="minorEastAsia" w:hAnsiTheme="minorEastAsia"/>
          <w:color w:val="0000FF"/>
        </w:rPr>
      </w:pPr>
      <w:r w:rsidRPr="00FA0588">
        <w:rPr>
          <w:rFonts w:asciiTheme="minorEastAsia" w:eastAsiaTheme="minorEastAsia" w:hAnsiTheme="minorEastAsia" w:hint="eastAsia"/>
          <w:color w:val="0000FF"/>
        </w:rPr>
        <w:t>→</w:t>
      </w:r>
      <w:r w:rsidR="007759D5" w:rsidRPr="00FA0588">
        <w:rPr>
          <w:rFonts w:asciiTheme="minorEastAsia" w:eastAsiaTheme="minorEastAsia" w:hAnsiTheme="minorEastAsia" w:hint="eastAsia"/>
          <w:color w:val="0000FF"/>
        </w:rPr>
        <w:t>文書を用いた説明と文書による</w:t>
      </w:r>
      <w:r w:rsidR="007C5212">
        <w:rPr>
          <w:rFonts w:asciiTheme="minorEastAsia" w:eastAsiaTheme="minorEastAsia" w:hAnsiTheme="minorEastAsia" w:hint="eastAsia"/>
          <w:color w:val="0000FF"/>
        </w:rPr>
        <w:t>署名</w:t>
      </w:r>
      <w:r w:rsidR="007759D5" w:rsidRPr="00FA0588">
        <w:rPr>
          <w:rFonts w:asciiTheme="minorEastAsia" w:eastAsiaTheme="minorEastAsia" w:hAnsiTheme="minorEastAsia" w:hint="eastAsia"/>
          <w:color w:val="0000FF"/>
        </w:rPr>
        <w:t>同意が必須</w:t>
      </w:r>
      <w:r w:rsidRPr="00FA0588">
        <w:rPr>
          <w:rFonts w:asciiTheme="minorEastAsia" w:eastAsiaTheme="minorEastAsia" w:hAnsiTheme="minorEastAsia" w:hint="eastAsia"/>
          <w:color w:val="0000FF"/>
        </w:rPr>
        <w:t>。</w:t>
      </w:r>
    </w:p>
    <w:p w14:paraId="553F3480" w14:textId="77777777" w:rsidR="006012A6" w:rsidRPr="00FA0588" w:rsidRDefault="006012A6" w:rsidP="00574ACA">
      <w:pPr>
        <w:pStyle w:val="11"/>
        <w:numPr>
          <w:ilvl w:val="0"/>
          <w:numId w:val="40"/>
        </w:numPr>
        <w:ind w:leftChars="0"/>
        <w:rPr>
          <w:rFonts w:asciiTheme="minorEastAsia" w:eastAsiaTheme="minorEastAsia" w:hAnsiTheme="minorEastAsia"/>
          <w:color w:val="0000FF"/>
          <w:u w:val="single"/>
        </w:rPr>
      </w:pPr>
      <w:r w:rsidRPr="00FA0588">
        <w:rPr>
          <w:rFonts w:asciiTheme="minorEastAsia" w:eastAsiaTheme="minorEastAsia" w:hAnsiTheme="minorEastAsia" w:hint="eastAsia"/>
          <w:color w:val="0000FF"/>
          <w:u w:val="single"/>
        </w:rPr>
        <w:lastRenderedPageBreak/>
        <w:t>観察研究：</w:t>
      </w:r>
    </w:p>
    <w:p w14:paraId="74CDF674" w14:textId="77777777" w:rsidR="006012A6" w:rsidRPr="00FA0588" w:rsidRDefault="006012A6" w:rsidP="00574ACA">
      <w:pPr>
        <w:pStyle w:val="11"/>
        <w:numPr>
          <w:ilvl w:val="0"/>
          <w:numId w:val="38"/>
        </w:numPr>
        <w:ind w:leftChars="0"/>
        <w:rPr>
          <w:rFonts w:asciiTheme="minorEastAsia" w:eastAsiaTheme="minorEastAsia" w:hAnsiTheme="minorEastAsia"/>
          <w:bCs/>
          <w:color w:val="0000FF"/>
          <w:u w:val="single"/>
        </w:rPr>
      </w:pPr>
      <w:r w:rsidRPr="00FA0588">
        <w:rPr>
          <w:rFonts w:asciiTheme="minorEastAsia" w:eastAsiaTheme="minorEastAsia" w:hAnsiTheme="minorEastAsia" w:hint="eastAsia"/>
          <w:color w:val="0000FF"/>
          <w:u w:val="single"/>
        </w:rPr>
        <w:t>人体から採取された試料等（血液、細胞組織等）を用いる場合</w:t>
      </w:r>
    </w:p>
    <w:p w14:paraId="1C74A5D2" w14:textId="77777777" w:rsidR="001D20C2" w:rsidRPr="001D20C2" w:rsidRDefault="006012A6" w:rsidP="001D20C2">
      <w:pPr>
        <w:pStyle w:val="11"/>
        <w:numPr>
          <w:ilvl w:val="0"/>
          <w:numId w:val="39"/>
        </w:numPr>
        <w:ind w:leftChars="0"/>
        <w:rPr>
          <w:rFonts w:asciiTheme="minorEastAsia" w:eastAsiaTheme="minorEastAsia" w:hAnsiTheme="minorEastAsia"/>
          <w:bCs/>
          <w:color w:val="0000FF"/>
        </w:rPr>
      </w:pPr>
      <w:r w:rsidRPr="00FA0588">
        <w:rPr>
          <w:rFonts w:asciiTheme="minorEastAsia" w:eastAsiaTheme="minorEastAsia" w:hAnsiTheme="minorEastAsia" w:hint="eastAsia"/>
          <w:bCs/>
          <w:color w:val="0000FF"/>
          <w:u w:val="single"/>
        </w:rPr>
        <w:t>試料等の採取が通常診療の範囲を超えている場合（通常の診療よりも多く血液を採取する場合等）</w:t>
      </w:r>
      <w:r w:rsidR="001D20C2">
        <w:rPr>
          <w:rFonts w:asciiTheme="minorEastAsia" w:eastAsiaTheme="minorEastAsia" w:hAnsiTheme="minorEastAsia" w:hint="eastAsia"/>
          <w:bCs/>
          <w:color w:val="0000FF"/>
          <w:u w:val="single"/>
        </w:rPr>
        <w:t>、もしくは通常診療以上の検査を行う場合</w:t>
      </w:r>
    </w:p>
    <w:p w14:paraId="420A2F7F" w14:textId="77777777" w:rsidR="006012A6" w:rsidRPr="00FA0588" w:rsidRDefault="006012A6" w:rsidP="006012A6">
      <w:pPr>
        <w:pStyle w:val="11"/>
        <w:ind w:leftChars="0" w:left="1680"/>
        <w:rPr>
          <w:rFonts w:asciiTheme="minorEastAsia" w:eastAsiaTheme="minorEastAsia" w:hAnsiTheme="minorEastAsia"/>
          <w:bCs/>
          <w:color w:val="0000FF"/>
        </w:rPr>
      </w:pPr>
      <w:r w:rsidRPr="00FA0588">
        <w:rPr>
          <w:rFonts w:asciiTheme="minorEastAsia" w:eastAsiaTheme="minorEastAsia" w:hAnsiTheme="minorEastAsia" w:hint="eastAsia"/>
          <w:bCs/>
          <w:color w:val="0000FF"/>
        </w:rPr>
        <w:t>→</w:t>
      </w:r>
      <w:r w:rsidRPr="00FA0588">
        <w:rPr>
          <w:rFonts w:asciiTheme="minorEastAsia" w:eastAsiaTheme="minorEastAsia" w:hAnsiTheme="minorEastAsia" w:hint="eastAsia"/>
          <w:color w:val="0000FF"/>
        </w:rPr>
        <w:t>文書を用いた説明と文書による</w:t>
      </w:r>
      <w:r w:rsidR="007C5212">
        <w:rPr>
          <w:rFonts w:asciiTheme="minorEastAsia" w:eastAsiaTheme="minorEastAsia" w:hAnsiTheme="minorEastAsia" w:hint="eastAsia"/>
          <w:color w:val="0000FF"/>
        </w:rPr>
        <w:t>署名</w:t>
      </w:r>
      <w:r w:rsidRPr="00FA0588">
        <w:rPr>
          <w:rFonts w:asciiTheme="minorEastAsia" w:eastAsiaTheme="minorEastAsia" w:hAnsiTheme="minorEastAsia" w:hint="eastAsia"/>
          <w:color w:val="0000FF"/>
        </w:rPr>
        <w:t>同意が必須。</w:t>
      </w:r>
    </w:p>
    <w:p w14:paraId="1BCCFC8C" w14:textId="77777777" w:rsidR="006012A6" w:rsidRPr="00FA0588" w:rsidRDefault="006012A6" w:rsidP="00574ACA">
      <w:pPr>
        <w:pStyle w:val="11"/>
        <w:numPr>
          <w:ilvl w:val="0"/>
          <w:numId w:val="39"/>
        </w:numPr>
        <w:ind w:leftChars="0"/>
        <w:rPr>
          <w:rFonts w:asciiTheme="minorEastAsia" w:eastAsiaTheme="minorEastAsia" w:hAnsiTheme="minorEastAsia"/>
          <w:bCs/>
          <w:color w:val="0000FF"/>
          <w:u w:val="single"/>
        </w:rPr>
      </w:pPr>
      <w:r w:rsidRPr="00FA0588">
        <w:rPr>
          <w:rFonts w:asciiTheme="minorEastAsia" w:eastAsiaTheme="minorEastAsia" w:hAnsiTheme="minorEastAsia" w:hint="eastAsia"/>
          <w:bCs/>
          <w:color w:val="0000FF"/>
          <w:u w:val="single"/>
        </w:rPr>
        <w:t>試料等の採取が通常診療の範囲内の場合（通常の診療で採取して余った血液を使用する場合等）</w:t>
      </w:r>
    </w:p>
    <w:p w14:paraId="22013F6F" w14:textId="77777777" w:rsidR="006012A6" w:rsidRPr="00FA0588" w:rsidRDefault="006012A6" w:rsidP="006012A6">
      <w:pPr>
        <w:pStyle w:val="11"/>
        <w:ind w:leftChars="0" w:left="1680"/>
        <w:rPr>
          <w:rFonts w:asciiTheme="minorEastAsia" w:eastAsiaTheme="minorEastAsia" w:hAnsiTheme="minorEastAsia"/>
          <w:bCs/>
          <w:color w:val="0000FF"/>
        </w:rPr>
      </w:pPr>
      <w:r w:rsidRPr="00FA0588">
        <w:rPr>
          <w:rFonts w:asciiTheme="minorEastAsia" w:eastAsiaTheme="minorEastAsia" w:hAnsiTheme="minorEastAsia" w:hint="eastAsia"/>
          <w:bCs/>
          <w:color w:val="0000FF"/>
        </w:rPr>
        <w:t>→</w:t>
      </w:r>
      <w:r w:rsidRPr="00FA0588">
        <w:rPr>
          <w:rFonts w:asciiTheme="minorEastAsia" w:eastAsiaTheme="minorEastAsia" w:hAnsiTheme="minorEastAsia" w:hint="eastAsia"/>
          <w:color w:val="0000FF"/>
        </w:rPr>
        <w:t>文書を用いた説明と文書による同意に代えて、</w:t>
      </w:r>
      <w:r w:rsidRPr="00FA0588">
        <w:rPr>
          <w:rFonts w:asciiTheme="minorEastAsia" w:eastAsiaTheme="minorEastAsia" w:hAnsiTheme="minorEastAsia" w:hint="eastAsia"/>
          <w:bCs/>
          <w:color w:val="0000FF"/>
        </w:rPr>
        <w:t>口頭による説明と</w:t>
      </w:r>
      <w:r w:rsidR="00F2465C" w:rsidRPr="00FA0588">
        <w:rPr>
          <w:rFonts w:asciiTheme="minorEastAsia" w:eastAsiaTheme="minorEastAsia" w:hAnsiTheme="minorEastAsia" w:hint="eastAsia"/>
          <w:bCs/>
          <w:color w:val="0000FF"/>
        </w:rPr>
        <w:t>、</w:t>
      </w:r>
      <w:r w:rsidRPr="00FA0588">
        <w:rPr>
          <w:rFonts w:asciiTheme="minorEastAsia" w:eastAsiaTheme="minorEastAsia" w:hAnsiTheme="minorEastAsia" w:hint="eastAsia"/>
          <w:bCs/>
          <w:color w:val="0000FF"/>
        </w:rPr>
        <w:t>説明内容と被験者から受けた同意に関する記録をカルテ等に記載することで対応可能。</w:t>
      </w:r>
    </w:p>
    <w:p w14:paraId="24EB3E1F" w14:textId="77777777" w:rsidR="006012A6" w:rsidRPr="00FA0588" w:rsidRDefault="006012A6" w:rsidP="00574ACA">
      <w:pPr>
        <w:pStyle w:val="11"/>
        <w:numPr>
          <w:ilvl w:val="0"/>
          <w:numId w:val="38"/>
        </w:numPr>
        <w:ind w:leftChars="0"/>
        <w:rPr>
          <w:rFonts w:asciiTheme="minorEastAsia" w:eastAsiaTheme="minorEastAsia" w:hAnsiTheme="minorEastAsia"/>
          <w:bCs/>
          <w:color w:val="0000FF"/>
          <w:u w:val="single"/>
        </w:rPr>
      </w:pPr>
      <w:r w:rsidRPr="00FA0588">
        <w:rPr>
          <w:rFonts w:asciiTheme="minorEastAsia" w:eastAsiaTheme="minorEastAsia" w:hAnsiTheme="minorEastAsia" w:hint="eastAsia"/>
          <w:bCs/>
          <w:color w:val="0000FF"/>
          <w:u w:val="single"/>
        </w:rPr>
        <w:t>人体から採取された試料等を用いない場合</w:t>
      </w:r>
    </w:p>
    <w:p w14:paraId="6FBAF8F6" w14:textId="77777777" w:rsidR="006012A6" w:rsidRPr="00FA0588" w:rsidRDefault="006012A6" w:rsidP="006012A6">
      <w:pPr>
        <w:pStyle w:val="11"/>
        <w:ind w:leftChars="0" w:left="1260"/>
        <w:rPr>
          <w:rFonts w:asciiTheme="minorEastAsia" w:eastAsiaTheme="minorEastAsia" w:hAnsiTheme="minorEastAsia"/>
          <w:bCs/>
          <w:color w:val="0000FF"/>
        </w:rPr>
      </w:pPr>
      <w:r w:rsidRPr="00FA0588">
        <w:rPr>
          <w:rFonts w:asciiTheme="minorEastAsia" w:eastAsiaTheme="minorEastAsia" w:hAnsiTheme="minorEastAsia" w:hint="eastAsia"/>
          <w:bCs/>
          <w:color w:val="0000FF"/>
        </w:rPr>
        <w:t>→必ずしも</w:t>
      </w:r>
      <w:r w:rsidRPr="00FA0588">
        <w:rPr>
          <w:rFonts w:asciiTheme="minorEastAsia" w:eastAsiaTheme="minorEastAsia" w:hAnsiTheme="minorEastAsia" w:hint="eastAsia"/>
          <w:color w:val="0000FF"/>
        </w:rPr>
        <w:t>文書を用いた説明と文書による同意は必要とせず、研究内容等の情報を公開（院内掲示及び病院ホームページへの公表）することにより対応可能。</w:t>
      </w:r>
      <w:r w:rsidR="007E00AF" w:rsidRPr="00FA0588">
        <w:rPr>
          <w:rFonts w:asciiTheme="minorEastAsia" w:eastAsiaTheme="minorEastAsia" w:hAnsiTheme="minorEastAsia" w:hint="eastAsia"/>
          <w:color w:val="0000FF"/>
        </w:rPr>
        <w:t>この場合、被験者が当該研究への参加を拒否できる権利を与えること。</w:t>
      </w:r>
    </w:p>
    <w:p w14:paraId="72EDDD11" w14:textId="77777777" w:rsidR="006012A6" w:rsidRPr="00FA0588" w:rsidRDefault="006012A6" w:rsidP="00574ACA">
      <w:pPr>
        <w:pStyle w:val="11"/>
        <w:numPr>
          <w:ilvl w:val="0"/>
          <w:numId w:val="38"/>
        </w:numPr>
        <w:ind w:leftChars="0"/>
        <w:rPr>
          <w:rFonts w:asciiTheme="minorEastAsia" w:eastAsiaTheme="minorEastAsia" w:hAnsiTheme="minorEastAsia"/>
          <w:bCs/>
          <w:color w:val="0000FF"/>
          <w:u w:val="single"/>
        </w:rPr>
      </w:pPr>
      <w:r w:rsidRPr="00FA0588">
        <w:rPr>
          <w:rFonts w:asciiTheme="minorEastAsia" w:eastAsiaTheme="minorEastAsia" w:hAnsiTheme="minorEastAsia" w:hint="eastAsia"/>
          <w:bCs/>
          <w:color w:val="0000FF"/>
          <w:u w:val="single"/>
        </w:rPr>
        <w:t>既存資料（カルテ等）から検査データ等を収集する場合（前向き、後向き問わず）</w:t>
      </w:r>
    </w:p>
    <w:p w14:paraId="2A46BE01" w14:textId="77777777" w:rsidR="007E00AF" w:rsidRPr="00FA0588" w:rsidRDefault="007E00AF" w:rsidP="007E00AF">
      <w:pPr>
        <w:pStyle w:val="11"/>
        <w:ind w:leftChars="0" w:left="1260"/>
        <w:rPr>
          <w:rFonts w:asciiTheme="minorEastAsia" w:eastAsiaTheme="minorEastAsia" w:hAnsiTheme="minorEastAsia"/>
          <w:bCs/>
          <w:color w:val="0000FF"/>
        </w:rPr>
      </w:pPr>
      <w:r w:rsidRPr="00FA0588">
        <w:rPr>
          <w:rFonts w:asciiTheme="minorEastAsia" w:eastAsiaTheme="minorEastAsia" w:hAnsiTheme="minorEastAsia" w:hint="eastAsia"/>
          <w:bCs/>
          <w:color w:val="0000FF"/>
        </w:rPr>
        <w:t>→必ずしも</w:t>
      </w:r>
      <w:r w:rsidRPr="00FA0588">
        <w:rPr>
          <w:rFonts w:asciiTheme="minorEastAsia" w:eastAsiaTheme="minorEastAsia" w:hAnsiTheme="minorEastAsia" w:hint="eastAsia"/>
          <w:color w:val="0000FF"/>
        </w:rPr>
        <w:t>文書を用いた説明と文書による同意は必要とせず、研究内容等の情報を公開（院内掲示及び病院ホームページへの公表）することにより対応可能。この場合、被験者が当該研究への参加を拒否できる権利を与えること。</w:t>
      </w:r>
    </w:p>
    <w:p w14:paraId="76F3E455" w14:textId="77777777" w:rsidR="006012A6" w:rsidRPr="00FA0588" w:rsidRDefault="006012A6" w:rsidP="00574ACA">
      <w:pPr>
        <w:pStyle w:val="11"/>
        <w:numPr>
          <w:ilvl w:val="0"/>
          <w:numId w:val="38"/>
        </w:numPr>
        <w:ind w:leftChars="0"/>
        <w:rPr>
          <w:rFonts w:asciiTheme="minorEastAsia" w:eastAsiaTheme="minorEastAsia" w:hAnsiTheme="minorEastAsia"/>
          <w:bCs/>
          <w:color w:val="0000FF"/>
          <w:u w:val="single"/>
        </w:rPr>
      </w:pPr>
      <w:r w:rsidRPr="00FA0588">
        <w:rPr>
          <w:rFonts w:asciiTheme="minorEastAsia" w:eastAsiaTheme="minorEastAsia" w:hAnsiTheme="minorEastAsia" w:hint="eastAsia"/>
          <w:bCs/>
          <w:color w:val="0000FF"/>
          <w:u w:val="single"/>
        </w:rPr>
        <w:t>研究開始前に人体から採取された</w:t>
      </w:r>
      <w:r w:rsidR="00F2465C" w:rsidRPr="00FA0588">
        <w:rPr>
          <w:rFonts w:asciiTheme="minorEastAsia" w:eastAsiaTheme="minorEastAsia" w:hAnsiTheme="minorEastAsia" w:hint="eastAsia"/>
          <w:bCs/>
          <w:color w:val="0000FF"/>
          <w:u w:val="single"/>
        </w:rPr>
        <w:t>過去の</w:t>
      </w:r>
      <w:r w:rsidRPr="00FA0588">
        <w:rPr>
          <w:rFonts w:asciiTheme="minorEastAsia" w:eastAsiaTheme="minorEastAsia" w:hAnsiTheme="minorEastAsia" w:hint="eastAsia"/>
          <w:bCs/>
          <w:color w:val="0000FF"/>
          <w:u w:val="single"/>
        </w:rPr>
        <w:t>試料等を用いる場合</w:t>
      </w:r>
    </w:p>
    <w:p w14:paraId="058B8506" w14:textId="77777777" w:rsidR="007E00AF" w:rsidRPr="00FA0588" w:rsidRDefault="007E00AF" w:rsidP="007E00AF">
      <w:pPr>
        <w:pStyle w:val="11"/>
        <w:ind w:leftChars="0" w:left="1260"/>
        <w:rPr>
          <w:rFonts w:asciiTheme="minorEastAsia" w:eastAsiaTheme="minorEastAsia" w:hAnsiTheme="minorEastAsia"/>
          <w:color w:val="0000FF"/>
          <w:szCs w:val="21"/>
        </w:rPr>
      </w:pPr>
      <w:r w:rsidRPr="00FA0588">
        <w:rPr>
          <w:rFonts w:asciiTheme="minorEastAsia" w:eastAsiaTheme="minorEastAsia" w:hAnsiTheme="minorEastAsia" w:hint="eastAsia"/>
          <w:bCs/>
          <w:color w:val="0000FF"/>
        </w:rPr>
        <w:t>→</w:t>
      </w:r>
      <w:r w:rsidR="003F155B" w:rsidRPr="00FA0588">
        <w:rPr>
          <w:rFonts w:asciiTheme="minorEastAsia" w:eastAsiaTheme="minorEastAsia" w:hAnsiTheme="minorEastAsia" w:hint="eastAsia"/>
          <w:bCs/>
          <w:color w:val="0000FF"/>
        </w:rPr>
        <w:t>研究</w:t>
      </w:r>
      <w:r w:rsidR="003F155B" w:rsidRPr="00FA0588">
        <w:rPr>
          <w:rFonts w:asciiTheme="minorEastAsia" w:eastAsiaTheme="minorEastAsia" w:hAnsiTheme="minorEastAsia" w:hint="eastAsia"/>
          <w:bCs/>
          <w:color w:val="0000FF"/>
          <w:szCs w:val="21"/>
        </w:rPr>
        <w:t>開始時までに</w:t>
      </w:r>
      <w:r w:rsidR="003F155B" w:rsidRPr="00FA0588">
        <w:rPr>
          <w:rFonts w:asciiTheme="minorEastAsia" w:eastAsiaTheme="minorEastAsia" w:hAnsiTheme="minorEastAsia" w:cs="MS-Gothic" w:hint="eastAsia"/>
          <w:color w:val="0000FF"/>
          <w:kern w:val="0"/>
          <w:szCs w:val="21"/>
        </w:rPr>
        <w:t>被験者等から試料等の利用に係る同意を受け、及び当該同意に関する記録を作成することを原則とする。ただし、当該同意を受けることができない場合には、</w:t>
      </w:r>
      <w:r w:rsidR="003F155B" w:rsidRPr="00FA0588">
        <w:rPr>
          <w:rFonts w:asciiTheme="minorEastAsia" w:eastAsiaTheme="minorEastAsia" w:hAnsiTheme="minorEastAsia" w:hint="eastAsia"/>
          <w:color w:val="0000FF"/>
          <w:szCs w:val="21"/>
        </w:rPr>
        <w:t>研究内容等の情報を公開（院内掲示及び病院ホームページへの公表）することにより対応可能。この場合、被験者が当該研究への参加を拒否できる権利を与えること。</w:t>
      </w:r>
    </w:p>
    <w:p w14:paraId="547AD945" w14:textId="77777777" w:rsidR="0090748A" w:rsidRPr="00FA0588" w:rsidRDefault="0090748A" w:rsidP="007E00AF">
      <w:pPr>
        <w:pStyle w:val="11"/>
        <w:ind w:leftChars="0" w:left="1260"/>
        <w:rPr>
          <w:rFonts w:asciiTheme="minorEastAsia" w:eastAsiaTheme="minorEastAsia" w:hAnsiTheme="minorEastAsia"/>
          <w:bCs/>
          <w:color w:val="0000FF"/>
          <w:szCs w:val="21"/>
        </w:rPr>
      </w:pPr>
    </w:p>
    <w:p w14:paraId="07EE1EB6" w14:textId="77777777" w:rsidR="006012A6" w:rsidRPr="00FA0588" w:rsidRDefault="0090748A" w:rsidP="007E00AF">
      <w:pPr>
        <w:pStyle w:val="11"/>
        <w:ind w:leftChars="0"/>
        <w:rPr>
          <w:rFonts w:asciiTheme="minorEastAsia" w:eastAsiaTheme="minorEastAsia" w:hAnsiTheme="minorEastAsia"/>
          <w:bCs/>
          <w:color w:val="0000FF"/>
        </w:rPr>
      </w:pPr>
      <w:r w:rsidRPr="00FA0588">
        <w:rPr>
          <w:rFonts w:asciiTheme="minorEastAsia" w:eastAsiaTheme="minorEastAsia" w:hAnsiTheme="minorEastAsia" w:hint="eastAsia"/>
          <w:bCs/>
          <w:color w:val="0000FF"/>
        </w:rPr>
        <w:t>注意事項：具体的な研究課題名や研究内容を明確に記載していない説明文書（いわゆる「包括同意説明文書」）については、倫理指針上では認められていないため、過去に包括同意を得た被験者であっても、上記の説明と同意（もしくは院内掲示等）を行うこと。</w:t>
      </w:r>
    </w:p>
    <w:p w14:paraId="551CDC25" w14:textId="77777777" w:rsidR="002F15AD" w:rsidRPr="00FA0588" w:rsidRDefault="002F15AD">
      <w:pPr>
        <w:pStyle w:val="11"/>
        <w:ind w:leftChars="200" w:left="420"/>
        <w:rPr>
          <w:rFonts w:asciiTheme="minorEastAsia" w:eastAsiaTheme="minorEastAsia" w:hAnsiTheme="minorEastAsia"/>
          <w:bCs/>
        </w:rPr>
      </w:pPr>
    </w:p>
    <w:p w14:paraId="4F3661D7" w14:textId="77777777" w:rsidR="00007294" w:rsidRPr="00FA0588" w:rsidRDefault="00007294">
      <w:pPr>
        <w:pStyle w:val="11"/>
        <w:ind w:leftChars="200" w:left="420"/>
        <w:rPr>
          <w:rFonts w:asciiTheme="minorEastAsia" w:eastAsiaTheme="minorEastAsia" w:hAnsiTheme="minorEastAsia"/>
          <w:bCs/>
        </w:rPr>
      </w:pPr>
    </w:p>
    <w:p w14:paraId="74544C3F" w14:textId="77777777" w:rsidR="002F15AD" w:rsidRPr="00FA0588" w:rsidRDefault="002F15AD" w:rsidP="00DA09C1">
      <w:pPr>
        <w:pStyle w:val="11"/>
        <w:numPr>
          <w:ilvl w:val="0"/>
          <w:numId w:val="2"/>
        </w:numPr>
        <w:ind w:leftChars="0"/>
        <w:outlineLvl w:val="0"/>
        <w:rPr>
          <w:rFonts w:asciiTheme="minorEastAsia" w:eastAsiaTheme="minorEastAsia" w:hAnsiTheme="minorEastAsia"/>
          <w:b/>
        </w:rPr>
      </w:pPr>
      <w:bookmarkStart w:id="14" w:name="_Toc344995447"/>
      <w:bookmarkStart w:id="15" w:name="_Toc348379615"/>
      <w:r w:rsidRPr="00FA0588">
        <w:rPr>
          <w:rFonts w:asciiTheme="minorEastAsia" w:eastAsiaTheme="minorEastAsia" w:hAnsiTheme="minorEastAsia" w:hint="eastAsia"/>
          <w:b/>
          <w:u w:val="single"/>
        </w:rPr>
        <w:t>症例登録・割付</w:t>
      </w:r>
      <w:bookmarkEnd w:id="14"/>
      <w:bookmarkEnd w:id="15"/>
      <w:r w:rsidR="00F755CC" w:rsidRPr="00FA0588">
        <w:rPr>
          <w:rFonts w:asciiTheme="minorEastAsia" w:eastAsiaTheme="minorEastAsia" w:hAnsiTheme="minorEastAsia" w:hint="eastAsia"/>
          <w:color w:val="0000FF"/>
          <w:u w:val="single"/>
        </w:rPr>
        <w:t>（「症例登録」の手順や方法は必須項目。割付を行う場合</w:t>
      </w:r>
      <w:r w:rsidR="00D23631" w:rsidRPr="00FA0588">
        <w:rPr>
          <w:rFonts w:asciiTheme="minorEastAsia" w:eastAsiaTheme="minorEastAsia" w:hAnsiTheme="minorEastAsia" w:hint="eastAsia"/>
          <w:color w:val="0000FF"/>
          <w:u w:val="single"/>
        </w:rPr>
        <w:t>のみ</w:t>
      </w:r>
      <w:r w:rsidR="00F755CC" w:rsidRPr="00FA0588">
        <w:rPr>
          <w:rFonts w:asciiTheme="minorEastAsia" w:eastAsiaTheme="minorEastAsia" w:hAnsiTheme="minorEastAsia" w:hint="eastAsia"/>
          <w:color w:val="0000FF"/>
          <w:u w:val="single"/>
        </w:rPr>
        <w:t>「割付」は必須項目）</w:t>
      </w:r>
    </w:p>
    <w:p w14:paraId="60FDF03D" w14:textId="77777777" w:rsidR="00496C7A" w:rsidRPr="00FA0588" w:rsidRDefault="0005267D" w:rsidP="00496C7A">
      <w:pPr>
        <w:pStyle w:val="11"/>
        <w:numPr>
          <w:ilvl w:val="0"/>
          <w:numId w:val="8"/>
        </w:numPr>
        <w:ind w:leftChars="0"/>
        <w:rPr>
          <w:rFonts w:asciiTheme="minorEastAsia" w:eastAsiaTheme="minorEastAsia" w:hAnsiTheme="minorEastAsia"/>
        </w:rPr>
      </w:pPr>
      <w:r w:rsidRPr="00FA0588">
        <w:rPr>
          <w:rFonts w:asciiTheme="minorEastAsia" w:eastAsiaTheme="minorEastAsia" w:hAnsiTheme="minorEastAsia" w:hint="eastAsia"/>
        </w:rPr>
        <w:t>症例登録と割付手順</w:t>
      </w:r>
    </w:p>
    <w:p w14:paraId="08F64EF9" w14:textId="77777777" w:rsidR="00B665AC" w:rsidRDefault="00496C7A" w:rsidP="00545D77">
      <w:pPr>
        <w:pStyle w:val="11"/>
        <w:numPr>
          <w:ilvl w:val="0"/>
          <w:numId w:val="6"/>
        </w:numPr>
        <w:ind w:leftChars="0" w:left="993" w:hanging="284"/>
        <w:rPr>
          <w:rFonts w:asciiTheme="minorEastAsia" w:eastAsiaTheme="minorEastAsia" w:hAnsiTheme="minorEastAsia"/>
          <w:color w:val="0000FF"/>
        </w:rPr>
      </w:pPr>
      <w:r w:rsidRPr="005F47D8">
        <w:rPr>
          <w:rFonts w:asciiTheme="minorEastAsia" w:eastAsiaTheme="minorEastAsia" w:hAnsiTheme="minorEastAsia" w:hint="eastAsia"/>
          <w:color w:val="0000FF"/>
        </w:rPr>
        <w:t>調査用紙や症例報告書等の紙ベースか、もしくはEDCシステム等のWEB方式か。</w:t>
      </w:r>
    </w:p>
    <w:p w14:paraId="6C404EC4" w14:textId="77777777" w:rsidR="00FE3E99" w:rsidRPr="00545D77" w:rsidRDefault="00FE3E99" w:rsidP="00545D77">
      <w:pPr>
        <w:pStyle w:val="11"/>
        <w:numPr>
          <w:ilvl w:val="0"/>
          <w:numId w:val="6"/>
        </w:numPr>
        <w:ind w:leftChars="0" w:left="993" w:hanging="284"/>
        <w:rPr>
          <w:rFonts w:asciiTheme="minorEastAsia" w:eastAsiaTheme="minorEastAsia" w:hAnsiTheme="minorEastAsia"/>
          <w:color w:val="0000FF"/>
        </w:rPr>
      </w:pPr>
      <w:r>
        <w:rPr>
          <w:rFonts w:asciiTheme="minorEastAsia" w:eastAsiaTheme="minorEastAsia" w:hAnsiTheme="minorEastAsia" w:hint="eastAsia"/>
          <w:color w:val="0000FF"/>
        </w:rPr>
        <w:t>紙ベースの場合、</w:t>
      </w:r>
      <w:r w:rsidRPr="00FE3E99">
        <w:rPr>
          <w:rFonts w:asciiTheme="minorEastAsia" w:eastAsiaTheme="minorEastAsia" w:hAnsiTheme="minorEastAsia" w:hint="eastAsia"/>
          <w:color w:val="0000FF"/>
        </w:rPr>
        <w:t>情報の送信方法はFAXかEメールか。</w:t>
      </w:r>
    </w:p>
    <w:p w14:paraId="7A1AAAC3" w14:textId="77777777" w:rsidR="00496C7A" w:rsidRPr="005F47D8" w:rsidRDefault="00496C7A" w:rsidP="00496C7A">
      <w:pPr>
        <w:pStyle w:val="11"/>
        <w:numPr>
          <w:ilvl w:val="0"/>
          <w:numId w:val="6"/>
        </w:numPr>
        <w:ind w:leftChars="0" w:left="993" w:hanging="284"/>
        <w:rPr>
          <w:rFonts w:asciiTheme="minorEastAsia" w:eastAsiaTheme="minorEastAsia" w:hAnsiTheme="minorEastAsia"/>
          <w:color w:val="0000FF"/>
        </w:rPr>
      </w:pPr>
      <w:r w:rsidRPr="005F47D8">
        <w:rPr>
          <w:rFonts w:asciiTheme="minorEastAsia" w:eastAsiaTheme="minorEastAsia" w:hAnsiTheme="minorEastAsia" w:hint="eastAsia"/>
          <w:color w:val="0000FF"/>
        </w:rPr>
        <w:t>被験者の匿名化方法を記載する。（匿名化番号にカルテ番号を用いることは不可</w:t>
      </w:r>
      <w:r w:rsidR="00D26C8F">
        <w:rPr>
          <w:rFonts w:asciiTheme="minorEastAsia" w:eastAsiaTheme="minorEastAsia" w:hAnsiTheme="minorEastAsia" w:hint="eastAsia"/>
          <w:color w:val="0000FF"/>
        </w:rPr>
        <w:t>。</w:t>
      </w:r>
      <w:r w:rsidR="00FE3E99" w:rsidRPr="00FE3E99">
        <w:rPr>
          <w:rFonts w:asciiTheme="minorEastAsia" w:eastAsiaTheme="minorEastAsia" w:hAnsiTheme="minorEastAsia" w:hint="eastAsia"/>
          <w:color w:val="0000FF"/>
        </w:rPr>
        <w:t>匿名化番号の付与は実施医療機関にて行う。</w:t>
      </w:r>
      <w:r w:rsidRPr="005F47D8">
        <w:rPr>
          <w:rFonts w:asciiTheme="minorEastAsia" w:eastAsiaTheme="minorEastAsia" w:hAnsiTheme="minorEastAsia" w:hint="eastAsia"/>
          <w:color w:val="0000FF"/>
        </w:rPr>
        <w:t>）</w:t>
      </w:r>
    </w:p>
    <w:p w14:paraId="6C15FAE4" w14:textId="77777777" w:rsidR="00496C7A" w:rsidRPr="005F47D8" w:rsidRDefault="00496C7A" w:rsidP="00496C7A">
      <w:pPr>
        <w:pStyle w:val="11"/>
        <w:numPr>
          <w:ilvl w:val="0"/>
          <w:numId w:val="6"/>
        </w:numPr>
        <w:ind w:leftChars="0" w:left="993" w:hanging="284"/>
        <w:rPr>
          <w:rFonts w:asciiTheme="minorEastAsia" w:eastAsiaTheme="minorEastAsia" w:hAnsiTheme="minorEastAsia"/>
          <w:color w:val="0000FF"/>
        </w:rPr>
      </w:pPr>
      <w:r w:rsidRPr="005F47D8">
        <w:rPr>
          <w:rFonts w:asciiTheme="minorEastAsia" w:eastAsiaTheme="minorEastAsia" w:hAnsiTheme="minorEastAsia" w:hint="eastAsia"/>
          <w:color w:val="0000FF"/>
        </w:rPr>
        <w:t>症例報告書の詳細については「14.症例報告書の記入と提出」に記載する。</w:t>
      </w:r>
    </w:p>
    <w:p w14:paraId="2246E701" w14:textId="77777777" w:rsidR="00944054" w:rsidRPr="00FA0588" w:rsidRDefault="00944054" w:rsidP="005138D8">
      <w:pPr>
        <w:pStyle w:val="a9"/>
        <w:ind w:leftChars="0" w:left="709" w:firstLineChars="102" w:firstLine="214"/>
        <w:rPr>
          <w:rFonts w:asciiTheme="minorEastAsia" w:eastAsiaTheme="minorEastAsia" w:hAnsiTheme="minorEastAsia"/>
          <w:color w:val="0000FF"/>
        </w:rPr>
      </w:pPr>
      <w:r w:rsidRPr="00FA0588">
        <w:rPr>
          <w:rFonts w:asciiTheme="minorEastAsia" w:eastAsiaTheme="minorEastAsia" w:hAnsiTheme="minorEastAsia" w:hint="eastAsia"/>
          <w:color w:val="0000FF"/>
        </w:rPr>
        <w:t>ランダム化比較臨床試験の場合、症例登録後、割付を行うタイミングついて記載する。</w:t>
      </w:r>
    </w:p>
    <w:p w14:paraId="1518D3AE" w14:textId="77777777" w:rsidR="00944054" w:rsidRPr="00FA0588" w:rsidRDefault="00944054" w:rsidP="005138D8">
      <w:pPr>
        <w:pStyle w:val="a9"/>
        <w:ind w:leftChars="0" w:left="709" w:firstLineChars="102" w:firstLine="214"/>
        <w:rPr>
          <w:rFonts w:asciiTheme="minorEastAsia" w:eastAsiaTheme="minorEastAsia" w:hAnsiTheme="minorEastAsia"/>
          <w:color w:val="0000FF"/>
        </w:rPr>
      </w:pPr>
      <w:r w:rsidRPr="00FA0588">
        <w:rPr>
          <w:rFonts w:asciiTheme="minorEastAsia" w:eastAsiaTheme="minorEastAsia" w:hAnsiTheme="minorEastAsia" w:hint="eastAsia"/>
          <w:color w:val="0000FF"/>
        </w:rPr>
        <w:t>WEB方式の場合、症例登録のURL</w:t>
      </w:r>
      <w:r w:rsidR="005F47D8">
        <w:rPr>
          <w:rFonts w:asciiTheme="minorEastAsia" w:eastAsiaTheme="minorEastAsia" w:hAnsiTheme="minorEastAsia" w:hint="eastAsia"/>
          <w:color w:val="0000FF"/>
        </w:rPr>
        <w:t>については研究</w:t>
      </w:r>
      <w:r w:rsidRPr="00FA0588">
        <w:rPr>
          <w:rFonts w:asciiTheme="minorEastAsia" w:eastAsiaTheme="minorEastAsia" w:hAnsiTheme="minorEastAsia" w:hint="eastAsia"/>
          <w:color w:val="0000FF"/>
        </w:rPr>
        <w:t>計画書に掲載しない（セキュリティが</w:t>
      </w:r>
      <w:r w:rsidRPr="00FA0588">
        <w:rPr>
          <w:rFonts w:asciiTheme="minorEastAsia" w:eastAsiaTheme="minorEastAsia" w:hAnsiTheme="minorEastAsia" w:hint="eastAsia"/>
          <w:color w:val="0000FF"/>
        </w:rPr>
        <w:lastRenderedPageBreak/>
        <w:t>甘くなるため）。</w:t>
      </w:r>
    </w:p>
    <w:p w14:paraId="747D642B" w14:textId="77777777" w:rsidR="0005267D" w:rsidRDefault="00944054" w:rsidP="005138D8">
      <w:pPr>
        <w:pStyle w:val="a9"/>
        <w:ind w:leftChars="0" w:left="709" w:firstLineChars="102" w:firstLine="214"/>
        <w:rPr>
          <w:rFonts w:asciiTheme="minorEastAsia" w:eastAsiaTheme="minorEastAsia" w:hAnsiTheme="minorEastAsia"/>
          <w:color w:val="0000FF"/>
        </w:rPr>
      </w:pPr>
      <w:r w:rsidRPr="00FA0588">
        <w:rPr>
          <w:rFonts w:asciiTheme="minorEastAsia" w:eastAsiaTheme="minorEastAsia" w:hAnsiTheme="minorEastAsia" w:hint="eastAsia"/>
          <w:color w:val="0000FF"/>
        </w:rPr>
        <w:t>登録の手順が複雑な場合</w:t>
      </w:r>
      <w:r w:rsidR="00B665AC">
        <w:rPr>
          <w:rFonts w:asciiTheme="minorEastAsia" w:eastAsiaTheme="minorEastAsia" w:hAnsiTheme="minorEastAsia" w:hint="eastAsia"/>
          <w:color w:val="0000FF"/>
        </w:rPr>
        <w:t>（</w:t>
      </w:r>
      <w:r w:rsidR="007203CC">
        <w:rPr>
          <w:rFonts w:asciiTheme="minorEastAsia" w:eastAsiaTheme="minorEastAsia" w:hAnsiTheme="minorEastAsia" w:hint="eastAsia"/>
          <w:color w:val="0000FF"/>
        </w:rPr>
        <w:t>ﾗﾝﾀﾞﾑ化比較試験の場合や、</w:t>
      </w:r>
      <w:r w:rsidR="00B665AC">
        <w:rPr>
          <w:rFonts w:asciiTheme="minorEastAsia" w:eastAsiaTheme="minorEastAsia" w:hAnsiTheme="minorEastAsia" w:hint="eastAsia"/>
          <w:color w:val="0000FF"/>
        </w:rPr>
        <w:t>試験がstudy1,study2等複数に分かれている場合、被験者背景に応じて複数の群に振り分ける場合等）には、シェーマにもわかりやすく記載する</w:t>
      </w:r>
      <w:r w:rsidRPr="00FA0588">
        <w:rPr>
          <w:rFonts w:asciiTheme="minorEastAsia" w:eastAsiaTheme="minorEastAsia" w:hAnsiTheme="minorEastAsia" w:hint="eastAsia"/>
          <w:color w:val="0000FF"/>
        </w:rPr>
        <w:t>。</w:t>
      </w:r>
    </w:p>
    <w:p w14:paraId="0978BB0A" w14:textId="77777777" w:rsidR="00AA7850" w:rsidRPr="00AA7850" w:rsidRDefault="00AA7850" w:rsidP="005138D8">
      <w:pPr>
        <w:pStyle w:val="a9"/>
        <w:ind w:leftChars="0" w:left="709" w:firstLineChars="102" w:firstLine="214"/>
        <w:rPr>
          <w:rFonts w:asciiTheme="minorEastAsia" w:eastAsiaTheme="minorEastAsia" w:hAnsiTheme="minorEastAsia"/>
          <w:color w:val="0000FF"/>
          <w:u w:val="single"/>
        </w:rPr>
      </w:pPr>
      <w:r>
        <w:rPr>
          <w:rFonts w:asciiTheme="minorEastAsia" w:eastAsiaTheme="minorEastAsia" w:hAnsiTheme="minorEastAsia" w:hint="eastAsia"/>
          <w:color w:val="0000FF"/>
        </w:rPr>
        <w:t>症例報告書等に被験者の生年月日を記載する場合は</w:t>
      </w:r>
      <w:r w:rsidRPr="00AA7850">
        <w:rPr>
          <w:rFonts w:asciiTheme="minorEastAsia" w:eastAsiaTheme="minorEastAsia" w:hAnsiTheme="minorEastAsia" w:hint="eastAsia"/>
          <w:color w:val="0000FF"/>
          <w:u w:val="single"/>
        </w:rPr>
        <w:t>「生年月」までとすること。（「日」は記載しない。</w:t>
      </w:r>
    </w:p>
    <w:p w14:paraId="77AC1405" w14:textId="77777777" w:rsidR="0005267D" w:rsidRDefault="00D26C8F" w:rsidP="00D26C8F">
      <w:pPr>
        <w:pStyle w:val="a9"/>
        <w:tabs>
          <w:tab w:val="left" w:pos="1455"/>
        </w:tabs>
        <w:ind w:leftChars="337" w:left="708"/>
        <w:rPr>
          <w:rFonts w:asciiTheme="minorEastAsia" w:eastAsiaTheme="minorEastAsia" w:hAnsiTheme="minorEastAsia"/>
        </w:rPr>
      </w:pPr>
      <w:r>
        <w:rPr>
          <w:rFonts w:asciiTheme="minorEastAsia" w:eastAsiaTheme="minorEastAsia" w:hAnsiTheme="minorEastAsia"/>
        </w:rPr>
        <w:tab/>
      </w:r>
    </w:p>
    <w:p w14:paraId="1F88F629" w14:textId="77777777" w:rsidR="0005267D" w:rsidRPr="00FA0588" w:rsidRDefault="0005267D" w:rsidP="005138D8">
      <w:pPr>
        <w:pStyle w:val="11"/>
        <w:numPr>
          <w:ilvl w:val="0"/>
          <w:numId w:val="8"/>
        </w:numPr>
        <w:ind w:leftChars="0"/>
        <w:rPr>
          <w:rFonts w:asciiTheme="minorEastAsia" w:eastAsiaTheme="minorEastAsia" w:hAnsiTheme="minorEastAsia"/>
        </w:rPr>
      </w:pPr>
      <w:r w:rsidRPr="00FA0588">
        <w:rPr>
          <w:rFonts w:asciiTheme="minorEastAsia" w:eastAsiaTheme="minorEastAsia" w:hAnsiTheme="minorEastAsia" w:hint="eastAsia"/>
        </w:rPr>
        <w:t>割付方法と割付調整因子</w:t>
      </w:r>
    </w:p>
    <w:p w14:paraId="64583D90" w14:textId="77777777" w:rsidR="00944054" w:rsidRPr="00FA0588" w:rsidRDefault="00944054" w:rsidP="005138D8">
      <w:pPr>
        <w:pStyle w:val="a9"/>
        <w:ind w:leftChars="336" w:left="706"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割付方法の概略と割付調整因子（層別ブロック法における層別因子又は最小化法におけるバランス因子等）について記載する。ただし、割付を行わない試験においては本節を省略する。</w:t>
      </w:r>
    </w:p>
    <w:p w14:paraId="283E9FC5" w14:textId="77777777" w:rsidR="002F15AD" w:rsidRPr="00FA0588" w:rsidRDefault="002F15AD" w:rsidP="005138D8">
      <w:pPr>
        <w:pStyle w:val="11"/>
        <w:ind w:leftChars="0" w:left="0"/>
        <w:rPr>
          <w:rFonts w:asciiTheme="minorEastAsia" w:eastAsiaTheme="minorEastAsia" w:hAnsiTheme="minorEastAsia"/>
          <w:b/>
        </w:rPr>
      </w:pPr>
    </w:p>
    <w:p w14:paraId="058415F9" w14:textId="77777777" w:rsidR="00EC59EB" w:rsidRPr="00FA0588" w:rsidRDefault="00EC59EB" w:rsidP="005138D8">
      <w:pPr>
        <w:pStyle w:val="11"/>
        <w:ind w:leftChars="0" w:left="0"/>
        <w:rPr>
          <w:rFonts w:asciiTheme="minorEastAsia" w:eastAsiaTheme="minorEastAsia" w:hAnsiTheme="minorEastAsia"/>
          <w:b/>
        </w:rPr>
      </w:pPr>
    </w:p>
    <w:p w14:paraId="374B96EC" w14:textId="77777777" w:rsidR="002F15AD" w:rsidRPr="00FA0588" w:rsidRDefault="002F15AD" w:rsidP="00DA09C1">
      <w:pPr>
        <w:pStyle w:val="11"/>
        <w:numPr>
          <w:ilvl w:val="0"/>
          <w:numId w:val="2"/>
        </w:numPr>
        <w:ind w:leftChars="0"/>
        <w:outlineLvl w:val="0"/>
        <w:rPr>
          <w:rFonts w:asciiTheme="minorEastAsia" w:eastAsiaTheme="minorEastAsia" w:hAnsiTheme="minorEastAsia"/>
          <w:b/>
        </w:rPr>
      </w:pPr>
      <w:bookmarkStart w:id="16" w:name="_Toc344995448"/>
      <w:bookmarkStart w:id="17" w:name="_Toc348379616"/>
      <w:r w:rsidRPr="00FA0588">
        <w:rPr>
          <w:rFonts w:asciiTheme="minorEastAsia" w:eastAsiaTheme="minorEastAsia" w:hAnsiTheme="minorEastAsia" w:hint="eastAsia"/>
          <w:b/>
          <w:u w:val="single"/>
        </w:rPr>
        <w:t>治療計画</w:t>
      </w:r>
      <w:bookmarkEnd w:id="16"/>
      <w:bookmarkEnd w:id="17"/>
      <w:r w:rsidR="00F755CC" w:rsidRPr="00FA0588">
        <w:rPr>
          <w:rFonts w:asciiTheme="minorEastAsia" w:eastAsiaTheme="minorEastAsia" w:hAnsiTheme="minorEastAsia" w:hint="eastAsia"/>
          <w:color w:val="0000FF"/>
          <w:u w:val="single"/>
        </w:rPr>
        <w:t>（プロトコル治療がある場合のみ必須項目）</w:t>
      </w:r>
    </w:p>
    <w:p w14:paraId="69E9AEAE" w14:textId="77777777" w:rsidR="000C7E88" w:rsidRPr="00FA0588" w:rsidRDefault="000C7E88" w:rsidP="005138D8">
      <w:pPr>
        <w:pStyle w:val="11"/>
        <w:numPr>
          <w:ilvl w:val="0"/>
          <w:numId w:val="9"/>
        </w:numPr>
        <w:ind w:leftChars="0"/>
        <w:rPr>
          <w:rFonts w:asciiTheme="minorEastAsia" w:eastAsiaTheme="minorEastAsia" w:hAnsiTheme="minorEastAsia"/>
        </w:rPr>
      </w:pPr>
      <w:bookmarkStart w:id="18" w:name="_Toc344995449"/>
      <w:r w:rsidRPr="00FA0588">
        <w:rPr>
          <w:rFonts w:asciiTheme="minorEastAsia" w:eastAsiaTheme="minorEastAsia" w:hAnsiTheme="minorEastAsia" w:hint="eastAsia"/>
        </w:rPr>
        <w:t>プロトコル治療</w:t>
      </w:r>
      <w:bookmarkEnd w:id="18"/>
    </w:p>
    <w:p w14:paraId="44DF25F9" w14:textId="77777777" w:rsidR="000C7E88" w:rsidRPr="00FA0588" w:rsidRDefault="001E4A61" w:rsidP="005138D8">
      <w:pPr>
        <w:pStyle w:val="11"/>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プロトコル治療の詳細を治療群別に記載する。入院、外来の別を明記する。</w:t>
      </w:r>
    </w:p>
    <w:p w14:paraId="3FC0965A" w14:textId="77777777" w:rsidR="001E4A61" w:rsidRPr="00FA0588" w:rsidRDefault="001E4A61" w:rsidP="005138D8">
      <w:pPr>
        <w:pStyle w:val="11"/>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プロトコル治療の基準日</w:t>
      </w:r>
      <w:r w:rsidR="00730CA3">
        <w:rPr>
          <w:rFonts w:asciiTheme="minorEastAsia" w:eastAsiaTheme="minorEastAsia" w:hAnsiTheme="minorEastAsia" w:hint="eastAsia"/>
          <w:color w:val="0000FF"/>
        </w:rPr>
        <w:t>（いつからプロトコル治療を行うのか）</w:t>
      </w:r>
      <w:r w:rsidRPr="00FA0588">
        <w:rPr>
          <w:rFonts w:asciiTheme="minorEastAsia" w:eastAsiaTheme="minorEastAsia" w:hAnsiTheme="minorEastAsia" w:hint="eastAsia"/>
          <w:color w:val="0000FF"/>
        </w:rPr>
        <w:t>を明確にする。</w:t>
      </w:r>
    </w:p>
    <w:p w14:paraId="5A54CCD1" w14:textId="77777777" w:rsidR="001E4A61" w:rsidRPr="00FA0588" w:rsidRDefault="001E4A61" w:rsidP="005138D8">
      <w:pPr>
        <w:pStyle w:val="11"/>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プロトコル治療の定義を明確に行い、後治療との区別を明記する。</w:t>
      </w:r>
    </w:p>
    <w:p w14:paraId="02424AC4" w14:textId="77777777" w:rsidR="001E4A61" w:rsidRPr="00FA0588" w:rsidRDefault="001E4A61" w:rsidP="005138D8">
      <w:pPr>
        <w:pStyle w:val="11"/>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試験薬等の用法・用量の詳細について明記する。</w:t>
      </w:r>
    </w:p>
    <w:p w14:paraId="443AF6B4" w14:textId="77777777" w:rsidR="000C7E88" w:rsidRPr="00FA0588" w:rsidRDefault="000C7E88" w:rsidP="005138D8">
      <w:pPr>
        <w:pStyle w:val="11"/>
        <w:ind w:leftChars="0"/>
        <w:rPr>
          <w:rFonts w:asciiTheme="minorEastAsia" w:eastAsiaTheme="minorEastAsia" w:hAnsiTheme="minorEastAsia"/>
        </w:rPr>
      </w:pPr>
    </w:p>
    <w:p w14:paraId="25172565" w14:textId="77777777" w:rsidR="000C7E88" w:rsidRPr="00FA0588" w:rsidRDefault="000C7E88" w:rsidP="005138D8">
      <w:pPr>
        <w:pStyle w:val="11"/>
        <w:numPr>
          <w:ilvl w:val="0"/>
          <w:numId w:val="9"/>
        </w:numPr>
        <w:ind w:leftChars="0"/>
        <w:rPr>
          <w:rFonts w:asciiTheme="minorEastAsia" w:eastAsiaTheme="minorEastAsia" w:hAnsiTheme="minorEastAsia"/>
        </w:rPr>
      </w:pPr>
      <w:bookmarkStart w:id="19" w:name="_Toc344995450"/>
      <w:r w:rsidRPr="00FA0588">
        <w:rPr>
          <w:rFonts w:asciiTheme="minorEastAsia" w:eastAsiaTheme="minorEastAsia" w:hAnsiTheme="minorEastAsia" w:hint="eastAsia"/>
        </w:rPr>
        <w:t>用量・スケジュール変更基準</w:t>
      </w:r>
      <w:bookmarkEnd w:id="19"/>
    </w:p>
    <w:p w14:paraId="0402618C" w14:textId="77777777" w:rsidR="000C7E88" w:rsidRPr="00FA0588" w:rsidRDefault="00050EA7" w:rsidP="005138D8">
      <w:pPr>
        <w:pStyle w:val="11"/>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「8.1.　プロトコル治療」に定められた用量・スケジュールを変更する基準を記載する。</w:t>
      </w:r>
    </w:p>
    <w:p w14:paraId="6A64E0C5" w14:textId="77777777" w:rsidR="000C7E88" w:rsidRPr="00FA0588" w:rsidRDefault="000C7E88" w:rsidP="005138D8">
      <w:pPr>
        <w:pStyle w:val="11"/>
        <w:ind w:leftChars="0"/>
        <w:rPr>
          <w:rFonts w:asciiTheme="minorEastAsia" w:eastAsiaTheme="minorEastAsia" w:hAnsiTheme="minorEastAsia"/>
        </w:rPr>
      </w:pPr>
    </w:p>
    <w:p w14:paraId="3B0FC626" w14:textId="77777777" w:rsidR="000C7E88" w:rsidRPr="00FA0588" w:rsidRDefault="000C7E88" w:rsidP="005138D8">
      <w:pPr>
        <w:pStyle w:val="11"/>
        <w:numPr>
          <w:ilvl w:val="0"/>
          <w:numId w:val="9"/>
        </w:numPr>
        <w:ind w:leftChars="0"/>
        <w:rPr>
          <w:rFonts w:asciiTheme="minorEastAsia" w:eastAsiaTheme="minorEastAsia" w:hAnsiTheme="minorEastAsia"/>
        </w:rPr>
      </w:pPr>
      <w:bookmarkStart w:id="20" w:name="_Toc344995451"/>
      <w:r w:rsidRPr="00FA0588">
        <w:rPr>
          <w:rFonts w:asciiTheme="minorEastAsia" w:eastAsiaTheme="minorEastAsia" w:hAnsiTheme="minorEastAsia" w:hint="eastAsia"/>
        </w:rPr>
        <w:t>治療の中止</w:t>
      </w:r>
      <w:bookmarkEnd w:id="20"/>
    </w:p>
    <w:p w14:paraId="67317ED0" w14:textId="77777777" w:rsidR="000C7E88" w:rsidRPr="00FA0588" w:rsidRDefault="00926373" w:rsidP="005138D8">
      <w:pPr>
        <w:pStyle w:val="11"/>
        <w:ind w:leftChars="0"/>
        <w:rPr>
          <w:rFonts w:asciiTheme="minorEastAsia" w:eastAsiaTheme="minorEastAsia" w:hAnsiTheme="minorEastAsia"/>
          <w:color w:val="0000FF"/>
        </w:rPr>
      </w:pPr>
      <w:r>
        <w:rPr>
          <w:rFonts w:asciiTheme="minorEastAsia" w:eastAsiaTheme="minorEastAsia" w:hAnsiTheme="minorEastAsia" w:hint="eastAsia"/>
          <w:color w:val="0000FF"/>
        </w:rPr>
        <w:t>プロトコル治療の中止基準</w:t>
      </w:r>
      <w:r w:rsidR="00050EA7" w:rsidRPr="00FA0588">
        <w:rPr>
          <w:rFonts w:asciiTheme="minorEastAsia" w:eastAsiaTheme="minorEastAsia" w:hAnsiTheme="minorEastAsia" w:hint="eastAsia"/>
          <w:color w:val="0000FF"/>
        </w:rPr>
        <w:t>を記載する。</w:t>
      </w:r>
    </w:p>
    <w:p w14:paraId="70DAD7B0" w14:textId="77777777" w:rsidR="000C7E88" w:rsidRPr="00FA0588" w:rsidRDefault="00050EA7" w:rsidP="005138D8">
      <w:pPr>
        <w:pStyle w:val="11"/>
        <w:numPr>
          <w:ilvl w:val="0"/>
          <w:numId w:val="6"/>
        </w:numPr>
        <w:ind w:leftChars="0" w:left="1276" w:hanging="425"/>
        <w:rPr>
          <w:rFonts w:asciiTheme="minorEastAsia" w:eastAsiaTheme="minorEastAsia" w:hAnsiTheme="minorEastAsia"/>
          <w:color w:val="0000FF"/>
        </w:rPr>
      </w:pPr>
      <w:r w:rsidRPr="00FA0588">
        <w:rPr>
          <w:rFonts w:asciiTheme="minorEastAsia" w:eastAsiaTheme="minorEastAsia" w:hAnsiTheme="minorEastAsia" w:hint="eastAsia"/>
          <w:color w:val="0000FF"/>
        </w:rPr>
        <w:t>被験者（又は代諾者）の治療中止の申し出</w:t>
      </w:r>
    </w:p>
    <w:p w14:paraId="16916AE2" w14:textId="77777777" w:rsidR="00050EA7" w:rsidRPr="00FA0588" w:rsidRDefault="00050EA7" w:rsidP="005138D8">
      <w:pPr>
        <w:pStyle w:val="11"/>
        <w:numPr>
          <w:ilvl w:val="0"/>
          <w:numId w:val="6"/>
        </w:numPr>
        <w:ind w:leftChars="0" w:left="1276" w:hanging="425"/>
        <w:rPr>
          <w:rFonts w:asciiTheme="minorEastAsia" w:eastAsiaTheme="minorEastAsia" w:hAnsiTheme="minorEastAsia"/>
          <w:color w:val="0000FF"/>
        </w:rPr>
      </w:pPr>
      <w:r w:rsidRPr="00FA0588">
        <w:rPr>
          <w:rFonts w:asciiTheme="minorEastAsia" w:eastAsiaTheme="minorEastAsia" w:hAnsiTheme="minorEastAsia" w:hint="eastAsia"/>
          <w:color w:val="0000FF"/>
        </w:rPr>
        <w:t>原疾患の憎悪・再発</w:t>
      </w:r>
    </w:p>
    <w:p w14:paraId="63BE21F6" w14:textId="77777777" w:rsidR="00050EA7" w:rsidRPr="00FA0588" w:rsidRDefault="00050EA7" w:rsidP="005138D8">
      <w:pPr>
        <w:pStyle w:val="11"/>
        <w:numPr>
          <w:ilvl w:val="0"/>
          <w:numId w:val="6"/>
        </w:numPr>
        <w:ind w:leftChars="0" w:left="1276" w:hanging="425"/>
        <w:rPr>
          <w:rFonts w:asciiTheme="minorEastAsia" w:eastAsiaTheme="minorEastAsia" w:hAnsiTheme="minorEastAsia"/>
          <w:color w:val="0000FF"/>
        </w:rPr>
      </w:pPr>
      <w:r w:rsidRPr="00FA0588">
        <w:rPr>
          <w:rFonts w:asciiTheme="minorEastAsia" w:eastAsiaTheme="minorEastAsia" w:hAnsiTheme="minorEastAsia" w:hint="eastAsia"/>
          <w:color w:val="0000FF"/>
        </w:rPr>
        <w:t>有害事象</w:t>
      </w:r>
    </w:p>
    <w:p w14:paraId="1029CD9C" w14:textId="77777777" w:rsidR="00050EA7" w:rsidRPr="00FA0588" w:rsidRDefault="00050EA7" w:rsidP="005138D8">
      <w:pPr>
        <w:pStyle w:val="11"/>
        <w:numPr>
          <w:ilvl w:val="0"/>
          <w:numId w:val="6"/>
        </w:numPr>
        <w:ind w:leftChars="0" w:left="1276" w:hanging="425"/>
        <w:rPr>
          <w:rFonts w:asciiTheme="minorEastAsia" w:eastAsiaTheme="minorEastAsia" w:hAnsiTheme="minorEastAsia"/>
          <w:color w:val="0000FF"/>
        </w:rPr>
      </w:pPr>
      <w:r w:rsidRPr="00FA0588">
        <w:rPr>
          <w:rFonts w:asciiTheme="minorEastAsia" w:eastAsiaTheme="minorEastAsia" w:hAnsiTheme="minorEastAsia" w:hint="eastAsia"/>
          <w:color w:val="0000FF"/>
        </w:rPr>
        <w:t>死亡</w:t>
      </w:r>
    </w:p>
    <w:p w14:paraId="2EC19B16" w14:textId="77777777" w:rsidR="00050EA7" w:rsidRPr="00FA0588" w:rsidRDefault="00050EA7" w:rsidP="005138D8">
      <w:pPr>
        <w:pStyle w:val="11"/>
        <w:numPr>
          <w:ilvl w:val="0"/>
          <w:numId w:val="6"/>
        </w:numPr>
        <w:ind w:leftChars="0" w:left="1276" w:hanging="425"/>
        <w:rPr>
          <w:rFonts w:asciiTheme="minorEastAsia" w:eastAsiaTheme="minorEastAsia" w:hAnsiTheme="minorEastAsia"/>
          <w:color w:val="0000FF"/>
        </w:rPr>
      </w:pPr>
      <w:r w:rsidRPr="00FA0588">
        <w:rPr>
          <w:rFonts w:asciiTheme="minorEastAsia" w:eastAsiaTheme="minorEastAsia" w:hAnsiTheme="minorEastAsia" w:hint="eastAsia"/>
          <w:color w:val="0000FF"/>
        </w:rPr>
        <w:t>併存疾患・合併症の憎悪</w:t>
      </w:r>
    </w:p>
    <w:p w14:paraId="5467646C" w14:textId="77777777" w:rsidR="00050EA7" w:rsidRPr="00FA0588" w:rsidRDefault="00050EA7" w:rsidP="005138D8">
      <w:pPr>
        <w:pStyle w:val="11"/>
        <w:numPr>
          <w:ilvl w:val="0"/>
          <w:numId w:val="6"/>
        </w:numPr>
        <w:ind w:leftChars="0" w:left="1276" w:hanging="425"/>
        <w:rPr>
          <w:rFonts w:asciiTheme="minorEastAsia" w:eastAsiaTheme="minorEastAsia" w:hAnsiTheme="minorEastAsia"/>
          <w:color w:val="0000FF"/>
        </w:rPr>
      </w:pPr>
      <w:r w:rsidRPr="00FA0588">
        <w:rPr>
          <w:rFonts w:asciiTheme="minorEastAsia" w:eastAsiaTheme="minorEastAsia" w:hAnsiTheme="minorEastAsia" w:hint="eastAsia"/>
          <w:color w:val="0000FF"/>
        </w:rPr>
        <w:t>担当医師が不適格であると判断した場合</w:t>
      </w:r>
    </w:p>
    <w:p w14:paraId="1D845D60" w14:textId="77777777" w:rsidR="00050EA7" w:rsidRPr="00FA0588" w:rsidRDefault="00050EA7" w:rsidP="005138D8">
      <w:pPr>
        <w:pStyle w:val="11"/>
        <w:numPr>
          <w:ilvl w:val="0"/>
          <w:numId w:val="6"/>
        </w:numPr>
        <w:ind w:leftChars="0" w:left="1276" w:hanging="425"/>
        <w:rPr>
          <w:rFonts w:asciiTheme="minorEastAsia" w:eastAsiaTheme="minorEastAsia" w:hAnsiTheme="minorEastAsia"/>
          <w:color w:val="0000FF"/>
        </w:rPr>
      </w:pPr>
      <w:r w:rsidRPr="00FA0588">
        <w:rPr>
          <w:rFonts w:asciiTheme="minorEastAsia" w:eastAsiaTheme="minorEastAsia" w:hAnsiTheme="minorEastAsia" w:hint="eastAsia"/>
          <w:color w:val="0000FF"/>
        </w:rPr>
        <w:t>転居などにより被験者が来院しない場合</w:t>
      </w:r>
    </w:p>
    <w:p w14:paraId="79FEF30E" w14:textId="77777777" w:rsidR="00050EA7" w:rsidRPr="00FA0588" w:rsidRDefault="00050EA7" w:rsidP="005138D8">
      <w:pPr>
        <w:pStyle w:val="11"/>
        <w:numPr>
          <w:ilvl w:val="0"/>
          <w:numId w:val="6"/>
        </w:numPr>
        <w:ind w:leftChars="0" w:left="1276" w:hanging="425"/>
        <w:rPr>
          <w:rFonts w:asciiTheme="minorEastAsia" w:eastAsiaTheme="minorEastAsia" w:hAnsiTheme="minorEastAsia"/>
          <w:color w:val="0000FF"/>
        </w:rPr>
      </w:pPr>
      <w:r w:rsidRPr="00FA0588">
        <w:rPr>
          <w:rFonts w:asciiTheme="minorEastAsia" w:eastAsiaTheme="minorEastAsia" w:hAnsiTheme="minorEastAsia" w:hint="eastAsia"/>
          <w:color w:val="0000FF"/>
        </w:rPr>
        <w:t>被験者（又は代諾者）の同意撤回</w:t>
      </w:r>
    </w:p>
    <w:p w14:paraId="44BF4F5B" w14:textId="77777777" w:rsidR="00050EA7" w:rsidRPr="00FA0588" w:rsidRDefault="00050EA7" w:rsidP="005138D8">
      <w:pPr>
        <w:pStyle w:val="11"/>
        <w:ind w:leftChars="0"/>
        <w:rPr>
          <w:rFonts w:asciiTheme="minorEastAsia" w:eastAsiaTheme="minorEastAsia" w:hAnsiTheme="minorEastAsia"/>
        </w:rPr>
      </w:pPr>
    </w:p>
    <w:p w14:paraId="7A5425DB" w14:textId="77777777" w:rsidR="000C7E88" w:rsidRPr="00FA0588" w:rsidRDefault="000C7E88" w:rsidP="005138D8">
      <w:pPr>
        <w:pStyle w:val="11"/>
        <w:numPr>
          <w:ilvl w:val="0"/>
          <w:numId w:val="9"/>
        </w:numPr>
        <w:ind w:leftChars="0"/>
        <w:rPr>
          <w:rFonts w:asciiTheme="minorEastAsia" w:eastAsiaTheme="minorEastAsia" w:hAnsiTheme="minorEastAsia"/>
        </w:rPr>
      </w:pPr>
      <w:bookmarkStart w:id="21" w:name="_Toc344995452"/>
      <w:r w:rsidRPr="00FA0588">
        <w:rPr>
          <w:rFonts w:asciiTheme="minorEastAsia" w:eastAsiaTheme="minorEastAsia" w:hAnsiTheme="minorEastAsia" w:hint="eastAsia"/>
        </w:rPr>
        <w:t>併用治療</w:t>
      </w:r>
      <w:bookmarkEnd w:id="21"/>
    </w:p>
    <w:p w14:paraId="093D2D8F" w14:textId="77777777" w:rsidR="000C7E88" w:rsidRPr="00FA0588" w:rsidRDefault="00F10711" w:rsidP="005138D8">
      <w:pPr>
        <w:pStyle w:val="11"/>
        <w:ind w:leftChars="0" w:left="780"/>
        <w:rPr>
          <w:rFonts w:asciiTheme="minorEastAsia" w:eastAsiaTheme="minorEastAsia" w:hAnsiTheme="minorEastAsia"/>
          <w:color w:val="0000FF"/>
        </w:rPr>
      </w:pPr>
      <w:r w:rsidRPr="00FA0588">
        <w:rPr>
          <w:rFonts w:asciiTheme="minorEastAsia" w:eastAsiaTheme="minorEastAsia" w:hAnsiTheme="minorEastAsia" w:hint="eastAsia"/>
          <w:color w:val="0000FF"/>
        </w:rPr>
        <w:t>併用治療及び支持療法の詳細を記載する。</w:t>
      </w:r>
    </w:p>
    <w:p w14:paraId="0B09891D" w14:textId="77777777" w:rsidR="00F10711" w:rsidRPr="00FA0588" w:rsidRDefault="00F10711" w:rsidP="00574ACA">
      <w:pPr>
        <w:pStyle w:val="11"/>
        <w:numPr>
          <w:ilvl w:val="0"/>
          <w:numId w:val="31"/>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併用禁止治療</w:t>
      </w:r>
    </w:p>
    <w:p w14:paraId="07DDDFED" w14:textId="77777777" w:rsidR="00F10711" w:rsidRPr="00FA0588" w:rsidRDefault="00F10711" w:rsidP="00574ACA">
      <w:pPr>
        <w:pStyle w:val="11"/>
        <w:numPr>
          <w:ilvl w:val="0"/>
          <w:numId w:val="31"/>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併用制限治療</w:t>
      </w:r>
    </w:p>
    <w:p w14:paraId="65E43806" w14:textId="77777777" w:rsidR="000C7E88" w:rsidRPr="00FA0588" w:rsidRDefault="00F10711" w:rsidP="00574ACA">
      <w:pPr>
        <w:pStyle w:val="11"/>
        <w:numPr>
          <w:ilvl w:val="0"/>
          <w:numId w:val="31"/>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併用注意治療</w:t>
      </w:r>
    </w:p>
    <w:p w14:paraId="7F462F78" w14:textId="77777777" w:rsidR="000C7E88" w:rsidRPr="00FA0588" w:rsidRDefault="000C7E88" w:rsidP="005138D8">
      <w:pPr>
        <w:pStyle w:val="11"/>
        <w:ind w:leftChars="0" w:left="360"/>
        <w:rPr>
          <w:rFonts w:asciiTheme="minorEastAsia" w:eastAsiaTheme="minorEastAsia" w:hAnsiTheme="minorEastAsia"/>
          <w:b/>
        </w:rPr>
      </w:pPr>
    </w:p>
    <w:p w14:paraId="42980102" w14:textId="77777777" w:rsidR="000C7E88" w:rsidRPr="00FA0588" w:rsidRDefault="0005267D" w:rsidP="00DA09C1">
      <w:pPr>
        <w:pStyle w:val="11"/>
        <w:numPr>
          <w:ilvl w:val="0"/>
          <w:numId w:val="2"/>
        </w:numPr>
        <w:ind w:leftChars="0"/>
        <w:outlineLvl w:val="0"/>
        <w:rPr>
          <w:rFonts w:asciiTheme="minorEastAsia" w:eastAsiaTheme="minorEastAsia" w:hAnsiTheme="minorEastAsia"/>
          <w:color w:val="0000FF"/>
          <w:u w:val="single"/>
        </w:rPr>
      </w:pPr>
      <w:bookmarkStart w:id="22" w:name="_Toc344995454"/>
      <w:bookmarkStart w:id="23" w:name="_Toc348379617"/>
      <w:r w:rsidRPr="00FA0588">
        <w:rPr>
          <w:rFonts w:asciiTheme="minorEastAsia" w:eastAsiaTheme="minorEastAsia" w:hAnsiTheme="minorEastAsia" w:hint="eastAsia"/>
          <w:b/>
          <w:u w:val="single"/>
        </w:rPr>
        <w:t>有害事象の評価・報告</w:t>
      </w:r>
      <w:bookmarkEnd w:id="22"/>
      <w:bookmarkEnd w:id="23"/>
      <w:r w:rsidR="00F755CC" w:rsidRPr="00FA0588">
        <w:rPr>
          <w:rFonts w:asciiTheme="minorEastAsia" w:eastAsiaTheme="minorEastAsia" w:hAnsiTheme="minorEastAsia" w:hint="eastAsia"/>
          <w:color w:val="0000FF"/>
          <w:u w:val="single"/>
        </w:rPr>
        <w:t>（介入研究のみ必須項目）</w:t>
      </w:r>
    </w:p>
    <w:p w14:paraId="5C6B91A7" w14:textId="77777777" w:rsidR="000C7E88" w:rsidRPr="00FA0588" w:rsidRDefault="000C7E88" w:rsidP="005138D8">
      <w:pPr>
        <w:pStyle w:val="11"/>
        <w:numPr>
          <w:ilvl w:val="0"/>
          <w:numId w:val="10"/>
        </w:numPr>
        <w:ind w:leftChars="0"/>
        <w:rPr>
          <w:rFonts w:asciiTheme="minorEastAsia" w:eastAsiaTheme="minorEastAsia" w:hAnsiTheme="minorEastAsia"/>
        </w:rPr>
      </w:pPr>
      <w:bookmarkStart w:id="24" w:name="_Toc344995455"/>
      <w:r w:rsidRPr="00FA0588">
        <w:rPr>
          <w:rFonts w:asciiTheme="minorEastAsia" w:eastAsiaTheme="minorEastAsia" w:hAnsiTheme="minorEastAsia" w:hint="eastAsia"/>
        </w:rPr>
        <w:t>有害事象の定義</w:t>
      </w:r>
      <w:bookmarkEnd w:id="24"/>
    </w:p>
    <w:p w14:paraId="25BF8B09" w14:textId="77777777" w:rsidR="009754E2" w:rsidRPr="00FA0588" w:rsidRDefault="00AA7850" w:rsidP="005138D8">
      <w:pPr>
        <w:pStyle w:val="11"/>
        <w:ind w:leftChars="0" w:left="720"/>
        <w:rPr>
          <w:rFonts w:asciiTheme="minorEastAsia" w:eastAsiaTheme="minorEastAsia" w:hAnsiTheme="minorEastAsia"/>
          <w:color w:val="0000FF"/>
        </w:rPr>
      </w:pPr>
      <w:r>
        <w:rPr>
          <w:rFonts w:asciiTheme="minorEastAsia" w:eastAsiaTheme="minorEastAsia" w:hAnsiTheme="minorEastAsia" w:hint="eastAsia"/>
          <w:color w:val="0000FF"/>
        </w:rPr>
        <w:t>基本的な</w:t>
      </w:r>
      <w:r w:rsidR="009754E2" w:rsidRPr="00FA0588">
        <w:rPr>
          <w:rFonts w:asciiTheme="minorEastAsia" w:eastAsiaTheme="minorEastAsia" w:hAnsiTheme="minorEastAsia" w:hint="eastAsia"/>
          <w:color w:val="0000FF"/>
        </w:rPr>
        <w:t>有害事象及び重篤な有害事象の定義は以下の</w:t>
      </w:r>
      <w:r>
        <w:rPr>
          <w:rFonts w:asciiTheme="minorEastAsia" w:eastAsiaTheme="minorEastAsia" w:hAnsiTheme="minorEastAsia" w:hint="eastAsia"/>
          <w:color w:val="0000FF"/>
        </w:rPr>
        <w:t>とおり</w:t>
      </w:r>
    </w:p>
    <w:p w14:paraId="4045AA2B" w14:textId="77777777" w:rsidR="009754E2" w:rsidRPr="00AA7850" w:rsidRDefault="00DD6A09" w:rsidP="00574ACA">
      <w:pPr>
        <w:pStyle w:val="11"/>
        <w:numPr>
          <w:ilvl w:val="0"/>
          <w:numId w:val="32"/>
        </w:numPr>
        <w:ind w:leftChars="0"/>
        <w:rPr>
          <w:rFonts w:asciiTheme="minorEastAsia" w:eastAsiaTheme="minorEastAsia" w:hAnsiTheme="minorEastAsia"/>
          <w:color w:val="0000CC"/>
        </w:rPr>
      </w:pPr>
      <w:r w:rsidRPr="00AA7850">
        <w:rPr>
          <w:rFonts w:asciiTheme="minorEastAsia" w:eastAsiaTheme="minorEastAsia" w:hAnsiTheme="minorEastAsia" w:hint="eastAsia"/>
          <w:color w:val="0000CC"/>
        </w:rPr>
        <w:t>有害事象</w:t>
      </w:r>
      <w:r w:rsidR="00A97B25" w:rsidRPr="00AA7850">
        <w:rPr>
          <w:rFonts w:asciiTheme="minorEastAsia" w:eastAsiaTheme="minorEastAsia" w:hAnsiTheme="minorEastAsia" w:hint="eastAsia"/>
          <w:color w:val="0000CC"/>
        </w:rPr>
        <w:t>：</w:t>
      </w:r>
    </w:p>
    <w:p w14:paraId="4B9DFB8D" w14:textId="77777777" w:rsidR="00A97B25" w:rsidRPr="00AA7850" w:rsidRDefault="007341EA" w:rsidP="005138D8">
      <w:pPr>
        <w:pStyle w:val="11"/>
        <w:ind w:leftChars="0" w:left="1126" w:firstLineChars="100" w:firstLine="210"/>
        <w:rPr>
          <w:rFonts w:asciiTheme="minorEastAsia" w:eastAsiaTheme="minorEastAsia" w:hAnsiTheme="minorEastAsia"/>
          <w:color w:val="0000CC"/>
        </w:rPr>
      </w:pPr>
      <w:r w:rsidRPr="00AA7850">
        <w:rPr>
          <w:rFonts w:asciiTheme="minorEastAsia" w:eastAsiaTheme="minorEastAsia" w:hAnsiTheme="minorEastAsia" w:cs="MS-PMincho" w:hint="eastAsia"/>
          <w:color w:val="0000CC"/>
          <w:kern w:val="0"/>
          <w:szCs w:val="21"/>
        </w:rPr>
        <w:t>試験薬</w:t>
      </w:r>
      <w:r w:rsidR="00A97B25" w:rsidRPr="00AA7850">
        <w:rPr>
          <w:rFonts w:asciiTheme="minorEastAsia" w:eastAsiaTheme="minorEastAsia" w:hAnsiTheme="minorEastAsia" w:cs="MS-PMincho" w:hint="eastAsia"/>
          <w:color w:val="0000CC"/>
          <w:kern w:val="0"/>
          <w:szCs w:val="21"/>
        </w:rPr>
        <w:t>が被験者に投与された際</w:t>
      </w:r>
      <w:r w:rsidR="009754E2" w:rsidRPr="00AA7850">
        <w:rPr>
          <w:rFonts w:asciiTheme="minorEastAsia" w:eastAsiaTheme="minorEastAsia" w:hAnsiTheme="minorEastAsia" w:cs="MS-PMincho" w:hint="eastAsia"/>
          <w:color w:val="0000CC"/>
          <w:kern w:val="0"/>
          <w:szCs w:val="21"/>
        </w:rPr>
        <w:t>（医薬品を投与しない介入研究の場合は、被験者に</w:t>
      </w:r>
      <w:r w:rsidR="00813E2B" w:rsidRPr="00AA7850">
        <w:rPr>
          <w:rFonts w:asciiTheme="minorEastAsia" w:eastAsiaTheme="minorEastAsia" w:hAnsiTheme="minorEastAsia" w:cs="MS-PMincho" w:hint="eastAsia"/>
          <w:color w:val="0000CC"/>
          <w:kern w:val="0"/>
          <w:szCs w:val="21"/>
        </w:rPr>
        <w:t>治療的介入行為</w:t>
      </w:r>
      <w:r w:rsidR="009754E2" w:rsidRPr="00AA7850">
        <w:rPr>
          <w:rFonts w:asciiTheme="minorEastAsia" w:eastAsiaTheme="minorEastAsia" w:hAnsiTheme="minorEastAsia" w:cs="MS-PMincho" w:hint="eastAsia"/>
          <w:color w:val="0000CC"/>
          <w:kern w:val="0"/>
          <w:szCs w:val="21"/>
        </w:rPr>
        <w:t>が行われた際）</w:t>
      </w:r>
      <w:r w:rsidR="00A97B25" w:rsidRPr="00AA7850">
        <w:rPr>
          <w:rFonts w:asciiTheme="minorEastAsia" w:eastAsiaTheme="minorEastAsia" w:hAnsiTheme="minorEastAsia" w:cs="MS-PMincho" w:hint="eastAsia"/>
          <w:color w:val="0000CC"/>
          <w:kern w:val="0"/>
          <w:szCs w:val="21"/>
        </w:rPr>
        <w:t>に起こる、あらゆる好ましくない、あるいは意図しない徴侯（</w:t>
      </w:r>
      <w:r w:rsidR="00241A31" w:rsidRPr="00AA7850">
        <w:rPr>
          <w:rFonts w:asciiTheme="minorEastAsia" w:eastAsiaTheme="minorEastAsia" w:hAnsiTheme="minorEastAsia" w:cs="MS-PMincho" w:hint="eastAsia"/>
          <w:color w:val="0000CC"/>
          <w:kern w:val="0"/>
          <w:szCs w:val="21"/>
        </w:rPr>
        <w:t>臨床検査値の異常を含む）、症状、または病気のことであり、当該</w:t>
      </w:r>
      <w:r w:rsidRPr="00AA7850">
        <w:rPr>
          <w:rFonts w:asciiTheme="minorEastAsia" w:eastAsiaTheme="minorEastAsia" w:hAnsiTheme="minorEastAsia" w:cs="MS-PMincho" w:hint="eastAsia"/>
          <w:color w:val="0000CC"/>
          <w:kern w:val="0"/>
          <w:szCs w:val="21"/>
        </w:rPr>
        <w:t>試験薬</w:t>
      </w:r>
      <w:r w:rsidR="001E53DB" w:rsidRPr="00AA7850">
        <w:rPr>
          <w:rFonts w:asciiTheme="minorEastAsia" w:eastAsiaTheme="minorEastAsia" w:hAnsiTheme="minorEastAsia" w:cs="MS-PMincho" w:hint="eastAsia"/>
          <w:color w:val="0000CC"/>
          <w:kern w:val="0"/>
          <w:szCs w:val="21"/>
        </w:rPr>
        <w:t>（または当該治療的介入行為）</w:t>
      </w:r>
      <w:r w:rsidR="00A97B25" w:rsidRPr="00AA7850">
        <w:rPr>
          <w:rFonts w:asciiTheme="minorEastAsia" w:eastAsiaTheme="minorEastAsia" w:hAnsiTheme="minorEastAsia" w:cs="MS-PMincho" w:hint="eastAsia"/>
          <w:color w:val="0000CC"/>
          <w:kern w:val="0"/>
          <w:szCs w:val="21"/>
        </w:rPr>
        <w:t>との因果関係の有無は問わない。</w:t>
      </w:r>
    </w:p>
    <w:p w14:paraId="06C83874" w14:textId="77777777" w:rsidR="009754E2" w:rsidRPr="00AA7850" w:rsidRDefault="00DD6A09" w:rsidP="00574ACA">
      <w:pPr>
        <w:pStyle w:val="11"/>
        <w:numPr>
          <w:ilvl w:val="0"/>
          <w:numId w:val="32"/>
        </w:numPr>
        <w:ind w:leftChars="0"/>
        <w:rPr>
          <w:rFonts w:asciiTheme="minorEastAsia" w:eastAsiaTheme="minorEastAsia" w:hAnsiTheme="minorEastAsia"/>
          <w:color w:val="0000CC"/>
        </w:rPr>
      </w:pPr>
      <w:r w:rsidRPr="00AA7850">
        <w:rPr>
          <w:rFonts w:asciiTheme="minorEastAsia" w:eastAsiaTheme="minorEastAsia" w:hAnsiTheme="minorEastAsia" w:hint="eastAsia"/>
          <w:color w:val="0000CC"/>
        </w:rPr>
        <w:t>重篤な</w:t>
      </w:r>
      <w:r w:rsidR="00431E56" w:rsidRPr="00AA7850">
        <w:rPr>
          <w:rFonts w:asciiTheme="minorEastAsia" w:eastAsiaTheme="minorEastAsia" w:hAnsiTheme="minorEastAsia" w:hint="eastAsia"/>
          <w:color w:val="0000CC"/>
        </w:rPr>
        <w:t>有害事象：</w:t>
      </w:r>
    </w:p>
    <w:p w14:paraId="4A2A60A7" w14:textId="77777777" w:rsidR="000C7E88" w:rsidRPr="00AA7850" w:rsidRDefault="007341EA" w:rsidP="005138D8">
      <w:pPr>
        <w:pStyle w:val="11"/>
        <w:ind w:leftChars="0" w:left="1126" w:firstLineChars="100" w:firstLine="210"/>
        <w:rPr>
          <w:rFonts w:asciiTheme="minorEastAsia" w:eastAsiaTheme="minorEastAsia" w:hAnsiTheme="minorEastAsia"/>
          <w:color w:val="0000CC"/>
        </w:rPr>
      </w:pPr>
      <w:r w:rsidRPr="00AA7850">
        <w:rPr>
          <w:rFonts w:asciiTheme="minorEastAsia" w:eastAsiaTheme="minorEastAsia" w:hAnsiTheme="minorEastAsia" w:cs="MS-PMincho" w:hint="eastAsia"/>
          <w:color w:val="0000CC"/>
          <w:kern w:val="0"/>
          <w:szCs w:val="21"/>
        </w:rPr>
        <w:t>試験薬</w:t>
      </w:r>
      <w:r w:rsidR="009754E2" w:rsidRPr="00AA7850">
        <w:rPr>
          <w:rFonts w:asciiTheme="minorEastAsia" w:eastAsiaTheme="minorEastAsia" w:hAnsiTheme="minorEastAsia" w:cs="MS-PMincho" w:hint="eastAsia"/>
          <w:color w:val="0000CC"/>
          <w:kern w:val="0"/>
          <w:szCs w:val="21"/>
        </w:rPr>
        <w:t>が投与された際（医薬品を投与しない介入研究の場合は、被験者に</w:t>
      </w:r>
      <w:r w:rsidR="00813E2B" w:rsidRPr="00AA7850">
        <w:rPr>
          <w:rFonts w:asciiTheme="minorEastAsia" w:eastAsiaTheme="minorEastAsia" w:hAnsiTheme="minorEastAsia" w:cs="MS-PMincho" w:hint="eastAsia"/>
          <w:color w:val="0000CC"/>
          <w:kern w:val="0"/>
          <w:szCs w:val="21"/>
        </w:rPr>
        <w:t>治療的介入行為</w:t>
      </w:r>
      <w:r w:rsidR="009754E2" w:rsidRPr="00AA7850">
        <w:rPr>
          <w:rFonts w:asciiTheme="minorEastAsia" w:eastAsiaTheme="minorEastAsia" w:hAnsiTheme="minorEastAsia" w:cs="MS-PMincho" w:hint="eastAsia"/>
          <w:color w:val="0000CC"/>
          <w:kern w:val="0"/>
          <w:szCs w:val="21"/>
        </w:rPr>
        <w:t>が行われた際）に生じたあらゆる好ましくない医療上のできごとのうち、以下のものを言う。</w:t>
      </w:r>
    </w:p>
    <w:p w14:paraId="56CACE71" w14:textId="77777777" w:rsidR="009754E2" w:rsidRPr="00AA7850" w:rsidRDefault="009754E2" w:rsidP="00574ACA">
      <w:pPr>
        <w:pStyle w:val="11"/>
        <w:numPr>
          <w:ilvl w:val="0"/>
          <w:numId w:val="33"/>
        </w:numPr>
        <w:ind w:leftChars="0"/>
        <w:rPr>
          <w:rFonts w:asciiTheme="minorEastAsia" w:eastAsiaTheme="minorEastAsia" w:hAnsiTheme="minorEastAsia"/>
          <w:color w:val="0000CC"/>
        </w:rPr>
      </w:pPr>
      <w:r w:rsidRPr="00AA7850">
        <w:rPr>
          <w:rFonts w:asciiTheme="minorEastAsia" w:eastAsiaTheme="minorEastAsia" w:hAnsiTheme="minorEastAsia" w:hint="eastAsia"/>
          <w:color w:val="0000CC"/>
        </w:rPr>
        <w:t>死に至るもの</w:t>
      </w:r>
    </w:p>
    <w:p w14:paraId="3D5EB4D8" w14:textId="77777777" w:rsidR="009754E2" w:rsidRPr="00AA7850" w:rsidRDefault="009754E2" w:rsidP="00574ACA">
      <w:pPr>
        <w:pStyle w:val="11"/>
        <w:numPr>
          <w:ilvl w:val="0"/>
          <w:numId w:val="33"/>
        </w:numPr>
        <w:ind w:leftChars="0"/>
        <w:rPr>
          <w:rFonts w:asciiTheme="minorEastAsia" w:eastAsiaTheme="minorEastAsia" w:hAnsiTheme="minorEastAsia"/>
          <w:color w:val="0000CC"/>
        </w:rPr>
      </w:pPr>
      <w:r w:rsidRPr="00AA7850">
        <w:rPr>
          <w:rFonts w:asciiTheme="minorEastAsia" w:eastAsiaTheme="minorEastAsia" w:hAnsiTheme="minorEastAsia" w:hint="eastAsia"/>
          <w:color w:val="0000CC"/>
        </w:rPr>
        <w:t>生命を脅かすもの</w:t>
      </w:r>
    </w:p>
    <w:p w14:paraId="754C9C9B" w14:textId="77777777" w:rsidR="009754E2" w:rsidRPr="00AA7850" w:rsidRDefault="009754E2" w:rsidP="00574ACA">
      <w:pPr>
        <w:pStyle w:val="11"/>
        <w:numPr>
          <w:ilvl w:val="0"/>
          <w:numId w:val="33"/>
        </w:numPr>
        <w:ind w:leftChars="0"/>
        <w:rPr>
          <w:rFonts w:asciiTheme="minorEastAsia" w:eastAsiaTheme="minorEastAsia" w:hAnsiTheme="minorEastAsia"/>
          <w:color w:val="0000CC"/>
        </w:rPr>
      </w:pPr>
      <w:r w:rsidRPr="00AA7850">
        <w:rPr>
          <w:rFonts w:asciiTheme="minorEastAsia" w:eastAsiaTheme="minorEastAsia" w:hAnsiTheme="minorEastAsia" w:hint="eastAsia"/>
          <w:color w:val="0000CC"/>
        </w:rPr>
        <w:t>治療のため入院または入院期間の延長が必要となるもの（</w:t>
      </w:r>
      <w:r w:rsidR="007F200D" w:rsidRPr="00AA7850">
        <w:rPr>
          <w:rFonts w:asciiTheme="minorEastAsia" w:eastAsiaTheme="minorEastAsia" w:hAnsiTheme="minorEastAsia" w:hint="eastAsia"/>
          <w:color w:val="0000CC"/>
        </w:rPr>
        <w:t>有害事象の治療のための緊急入院であり、事前に</w:t>
      </w:r>
      <w:r w:rsidRPr="00AA7850">
        <w:rPr>
          <w:rFonts w:asciiTheme="minorEastAsia" w:eastAsiaTheme="minorEastAsia" w:hAnsiTheme="minorEastAsia" w:hint="eastAsia"/>
          <w:color w:val="0000CC"/>
        </w:rPr>
        <w:t>予定されていた入院は除く）</w:t>
      </w:r>
    </w:p>
    <w:p w14:paraId="1720D3DB" w14:textId="77777777" w:rsidR="009754E2" w:rsidRPr="00AA7850" w:rsidRDefault="009754E2" w:rsidP="00574ACA">
      <w:pPr>
        <w:pStyle w:val="11"/>
        <w:numPr>
          <w:ilvl w:val="0"/>
          <w:numId w:val="33"/>
        </w:numPr>
        <w:ind w:leftChars="0"/>
        <w:rPr>
          <w:rFonts w:asciiTheme="minorEastAsia" w:eastAsiaTheme="minorEastAsia" w:hAnsiTheme="minorEastAsia"/>
          <w:color w:val="0000CC"/>
        </w:rPr>
      </w:pPr>
      <w:r w:rsidRPr="00AA7850">
        <w:rPr>
          <w:rFonts w:asciiTheme="minorEastAsia" w:eastAsiaTheme="minorEastAsia" w:hAnsiTheme="minorEastAsia" w:hint="eastAsia"/>
          <w:color w:val="0000CC"/>
        </w:rPr>
        <w:t>永続的または顕著な障害・機能不全に陥るもの</w:t>
      </w:r>
    </w:p>
    <w:p w14:paraId="616C419D" w14:textId="77777777" w:rsidR="009754E2" w:rsidRPr="00AA7850" w:rsidRDefault="009754E2" w:rsidP="00574ACA">
      <w:pPr>
        <w:pStyle w:val="11"/>
        <w:numPr>
          <w:ilvl w:val="0"/>
          <w:numId w:val="33"/>
        </w:numPr>
        <w:ind w:leftChars="0"/>
        <w:rPr>
          <w:rFonts w:asciiTheme="minorEastAsia" w:eastAsiaTheme="minorEastAsia" w:hAnsiTheme="minorEastAsia"/>
          <w:color w:val="0000CC"/>
        </w:rPr>
      </w:pPr>
      <w:r w:rsidRPr="00AA7850">
        <w:rPr>
          <w:rFonts w:asciiTheme="minorEastAsia" w:eastAsiaTheme="minorEastAsia" w:hAnsiTheme="minorEastAsia" w:hint="eastAsia"/>
          <w:color w:val="0000CC"/>
        </w:rPr>
        <w:t>先天異常を来すもの</w:t>
      </w:r>
    </w:p>
    <w:p w14:paraId="111E01B3" w14:textId="77777777" w:rsidR="001E53DB" w:rsidRPr="00AA7850" w:rsidRDefault="001E53DB" w:rsidP="001E53DB">
      <w:pPr>
        <w:pStyle w:val="11"/>
        <w:ind w:leftChars="0" w:left="1126"/>
        <w:rPr>
          <w:rFonts w:asciiTheme="minorEastAsia" w:eastAsiaTheme="minorEastAsia" w:hAnsiTheme="minorEastAsia"/>
          <w:color w:val="0000CC"/>
        </w:rPr>
      </w:pPr>
      <w:r w:rsidRPr="00AA7850">
        <w:rPr>
          <w:rFonts w:asciiTheme="minorEastAsia" w:eastAsiaTheme="minorEastAsia" w:hAnsiTheme="minorEastAsia" w:cs="MS-PMincho" w:hint="eastAsia"/>
          <w:color w:val="0000CC"/>
          <w:kern w:val="0"/>
          <w:szCs w:val="21"/>
        </w:rPr>
        <w:t>（当該試験薬や当該治療的介入行為との因果関係の有無は問わず、</w:t>
      </w:r>
      <w:r w:rsidR="00545D77">
        <w:rPr>
          <w:rFonts w:asciiTheme="minorEastAsia" w:eastAsiaTheme="minorEastAsia" w:hAnsiTheme="minorEastAsia" w:hint="eastAsia"/>
          <w:color w:val="0000CC"/>
        </w:rPr>
        <w:t>重篤な有害事象が発生した場合については、</w:t>
      </w:r>
      <w:r w:rsidRPr="00AA7850">
        <w:rPr>
          <w:rFonts w:asciiTheme="minorEastAsia" w:eastAsiaTheme="minorEastAsia" w:hAnsiTheme="minorEastAsia" w:hint="eastAsia"/>
          <w:color w:val="0000CC"/>
        </w:rPr>
        <w:t>倫理審査委員会へ専用の様式を用いて報告する。</w:t>
      </w:r>
      <w:r w:rsidRPr="00AA7850">
        <w:rPr>
          <w:rFonts w:asciiTheme="minorEastAsia" w:eastAsiaTheme="minorEastAsia" w:hAnsiTheme="minorEastAsia" w:cs="MS-PMincho" w:hint="eastAsia"/>
          <w:color w:val="0000CC"/>
          <w:kern w:val="0"/>
          <w:szCs w:val="21"/>
        </w:rPr>
        <w:t>）</w:t>
      </w:r>
    </w:p>
    <w:p w14:paraId="4733E573" w14:textId="77777777" w:rsidR="0081135D" w:rsidRDefault="0081135D" w:rsidP="005138D8">
      <w:pPr>
        <w:pStyle w:val="11"/>
        <w:ind w:leftChars="0" w:left="1546" w:firstLineChars="100" w:firstLine="210"/>
        <w:rPr>
          <w:rFonts w:asciiTheme="minorEastAsia" w:eastAsiaTheme="minorEastAsia" w:hAnsiTheme="minorEastAsia"/>
          <w:color w:val="0000FF"/>
        </w:rPr>
      </w:pPr>
    </w:p>
    <w:p w14:paraId="2CF65A2D" w14:textId="77777777" w:rsidR="009754E2" w:rsidRDefault="00926373" w:rsidP="0081135D">
      <w:pPr>
        <w:pStyle w:val="11"/>
        <w:ind w:leftChars="539" w:left="1132" w:firstLineChars="100" w:firstLine="210"/>
        <w:rPr>
          <w:rFonts w:asciiTheme="minorEastAsia" w:eastAsiaTheme="minorEastAsia" w:hAnsiTheme="minorEastAsia" w:cs="MS-PMincho"/>
          <w:color w:val="0000FF"/>
          <w:kern w:val="0"/>
          <w:szCs w:val="21"/>
        </w:rPr>
      </w:pPr>
      <w:r w:rsidRPr="00FA0588">
        <w:rPr>
          <w:rFonts w:asciiTheme="minorEastAsia" w:eastAsiaTheme="minorEastAsia" w:hAnsiTheme="minorEastAsia" w:hint="eastAsia"/>
          <w:color w:val="0000FF"/>
        </w:rPr>
        <w:t>なお、医薬品の添付文書等に具体的な記載がある場合は、その内容も記載すること。</w:t>
      </w:r>
      <w:r w:rsidR="007F200D" w:rsidRPr="00FA0588">
        <w:rPr>
          <w:rFonts w:asciiTheme="minorEastAsia" w:eastAsiaTheme="minorEastAsia" w:hAnsiTheme="minorEastAsia" w:cs="MS-PMincho" w:hint="eastAsia"/>
          <w:color w:val="0000FF"/>
          <w:kern w:val="0"/>
          <w:szCs w:val="21"/>
        </w:rPr>
        <w:t>この他、特定の疾患領域において、国際的に標準化されている有害事象評価規準等がある場合においては、臨床研究計画書に記載した上で、その基準を参考として運用することも考えられる。</w:t>
      </w:r>
    </w:p>
    <w:p w14:paraId="01EE2B52" w14:textId="77777777" w:rsidR="00A5426C" w:rsidRDefault="00A5426C" w:rsidP="0081135D">
      <w:pPr>
        <w:pStyle w:val="11"/>
        <w:ind w:leftChars="539" w:left="1132" w:firstLineChars="100" w:firstLine="210"/>
        <w:rPr>
          <w:rFonts w:asciiTheme="minorEastAsia" w:eastAsiaTheme="minorEastAsia" w:hAnsiTheme="minorEastAsia" w:cs="MS-PMincho"/>
          <w:color w:val="0000FF"/>
          <w:kern w:val="0"/>
          <w:szCs w:val="21"/>
        </w:rPr>
      </w:pPr>
    </w:p>
    <w:p w14:paraId="29009A65" w14:textId="77777777" w:rsidR="00A5426C" w:rsidRPr="00FA0588" w:rsidRDefault="00A5426C" w:rsidP="0081135D">
      <w:pPr>
        <w:pStyle w:val="11"/>
        <w:ind w:leftChars="539" w:left="1132" w:firstLineChars="100" w:firstLine="210"/>
        <w:rPr>
          <w:rFonts w:asciiTheme="minorEastAsia" w:eastAsiaTheme="minorEastAsia" w:hAnsiTheme="minorEastAsia"/>
          <w:color w:val="0000FF"/>
        </w:rPr>
      </w:pPr>
      <w:r>
        <w:rPr>
          <w:rFonts w:asciiTheme="minorEastAsia" w:eastAsiaTheme="minorEastAsia" w:hAnsiTheme="minorEastAsia" w:cs="MS-PMincho" w:hint="eastAsia"/>
          <w:color w:val="0000FF"/>
          <w:kern w:val="0"/>
          <w:szCs w:val="21"/>
        </w:rPr>
        <w:t>主要評価項目や副次評価項目が上記の有害事象である場合は、それらの項目は除外すること。</w:t>
      </w:r>
    </w:p>
    <w:p w14:paraId="172FD19D" w14:textId="77777777" w:rsidR="000C7E88" w:rsidRDefault="000C7E88" w:rsidP="005138D8">
      <w:pPr>
        <w:pStyle w:val="11"/>
        <w:ind w:leftChars="336" w:left="706"/>
        <w:rPr>
          <w:rFonts w:asciiTheme="minorEastAsia" w:eastAsiaTheme="minorEastAsia" w:hAnsiTheme="minorEastAsia"/>
        </w:rPr>
      </w:pPr>
    </w:p>
    <w:p w14:paraId="20893201" w14:textId="77777777" w:rsidR="00D26C8F" w:rsidRPr="00A5426C" w:rsidRDefault="00D26C8F" w:rsidP="005138D8">
      <w:pPr>
        <w:pStyle w:val="11"/>
        <w:ind w:leftChars="336" w:left="706"/>
        <w:rPr>
          <w:rFonts w:asciiTheme="minorEastAsia" w:eastAsiaTheme="minorEastAsia" w:hAnsiTheme="minorEastAsia"/>
        </w:rPr>
      </w:pPr>
    </w:p>
    <w:p w14:paraId="4A500C28" w14:textId="77777777" w:rsidR="00EC59EB" w:rsidRPr="00FA0588" w:rsidRDefault="000C7E88" w:rsidP="005138D8">
      <w:pPr>
        <w:pStyle w:val="11"/>
        <w:numPr>
          <w:ilvl w:val="0"/>
          <w:numId w:val="10"/>
        </w:numPr>
        <w:ind w:leftChars="0"/>
        <w:rPr>
          <w:rFonts w:asciiTheme="minorEastAsia" w:eastAsiaTheme="minorEastAsia" w:hAnsiTheme="minorEastAsia"/>
        </w:rPr>
      </w:pPr>
      <w:bookmarkStart w:id="25" w:name="_Toc344995456"/>
      <w:r w:rsidRPr="00FA0588">
        <w:rPr>
          <w:rFonts w:asciiTheme="minorEastAsia" w:eastAsiaTheme="minorEastAsia" w:hAnsiTheme="minorEastAsia" w:hint="eastAsia"/>
        </w:rPr>
        <w:t>有害事象の評価と報告</w:t>
      </w:r>
      <w:bookmarkEnd w:id="25"/>
    </w:p>
    <w:p w14:paraId="7BEF326B" w14:textId="77777777" w:rsidR="00EC59EB" w:rsidRPr="00FA0588" w:rsidRDefault="00DD6A09" w:rsidP="005138D8">
      <w:pPr>
        <w:pStyle w:val="11"/>
        <w:ind w:leftChars="336" w:left="706"/>
        <w:rPr>
          <w:rFonts w:asciiTheme="minorEastAsia" w:eastAsiaTheme="minorEastAsia" w:hAnsiTheme="minorEastAsia"/>
          <w:color w:val="0000FF"/>
        </w:rPr>
      </w:pPr>
      <w:r w:rsidRPr="00FA0588">
        <w:rPr>
          <w:rFonts w:asciiTheme="minorEastAsia" w:eastAsiaTheme="minorEastAsia" w:hAnsiTheme="minorEastAsia" w:hint="eastAsia"/>
          <w:color w:val="0000FF"/>
        </w:rPr>
        <w:t>有害事象について、症例報告書への記入事項及び重症度評価規準を明記する。</w:t>
      </w:r>
    </w:p>
    <w:p w14:paraId="226E358C" w14:textId="77777777" w:rsidR="00EC59EB" w:rsidRDefault="00EC59EB" w:rsidP="005138D8">
      <w:pPr>
        <w:pStyle w:val="11"/>
        <w:ind w:leftChars="337" w:left="708"/>
        <w:rPr>
          <w:rFonts w:asciiTheme="minorEastAsia" w:eastAsiaTheme="minorEastAsia" w:hAnsiTheme="minorEastAsia"/>
        </w:rPr>
      </w:pPr>
    </w:p>
    <w:p w14:paraId="79090D4E" w14:textId="77777777" w:rsidR="00D26C8F" w:rsidRPr="00FA0588" w:rsidRDefault="00D26C8F" w:rsidP="005138D8">
      <w:pPr>
        <w:pStyle w:val="11"/>
        <w:ind w:leftChars="337" w:left="708"/>
        <w:rPr>
          <w:rFonts w:asciiTheme="minorEastAsia" w:eastAsiaTheme="minorEastAsia" w:hAnsiTheme="minorEastAsia"/>
        </w:rPr>
      </w:pPr>
    </w:p>
    <w:p w14:paraId="6B50542E" w14:textId="77777777" w:rsidR="000C7E88" w:rsidRPr="00FA0588" w:rsidRDefault="000C7E88" w:rsidP="005138D8">
      <w:pPr>
        <w:pStyle w:val="11"/>
        <w:numPr>
          <w:ilvl w:val="0"/>
          <w:numId w:val="10"/>
        </w:numPr>
        <w:ind w:leftChars="0"/>
        <w:rPr>
          <w:rFonts w:asciiTheme="minorEastAsia" w:eastAsiaTheme="minorEastAsia" w:hAnsiTheme="minorEastAsia"/>
        </w:rPr>
      </w:pPr>
      <w:bookmarkStart w:id="26" w:name="_Toc344995457"/>
      <w:r w:rsidRPr="00FA0588">
        <w:rPr>
          <w:rFonts w:asciiTheme="minorEastAsia" w:eastAsiaTheme="minorEastAsia" w:hAnsiTheme="minorEastAsia" w:hint="eastAsia"/>
        </w:rPr>
        <w:t>予期される有害事象等</w:t>
      </w:r>
      <w:bookmarkEnd w:id="26"/>
    </w:p>
    <w:p w14:paraId="03BA69D1" w14:textId="77777777" w:rsidR="00DD6A09" w:rsidRPr="00FA0588" w:rsidRDefault="00DD6A09" w:rsidP="005138D8">
      <w:pPr>
        <w:pStyle w:val="a9"/>
        <w:ind w:leftChars="0" w:left="709"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薬剤又は治療法別に、重大な有害事象名とそれらの発現割合をすべて記載する。その他の有害事象については、当該試験上特に注意を要すると考えられる事象名とそれらの発現割合（対象数）を記載する。なお、対象数が不明の場合は、その旨、記載する。</w:t>
      </w:r>
    </w:p>
    <w:p w14:paraId="217A2934" w14:textId="77777777" w:rsidR="00DD6A09" w:rsidRPr="00FA0588" w:rsidRDefault="00DD6A09" w:rsidP="005138D8">
      <w:pPr>
        <w:pStyle w:val="a9"/>
        <w:ind w:leftChars="0" w:left="709"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lastRenderedPageBreak/>
        <w:t>重大な有害事象とは添付文書に記載された重大な副作用のことを指す。添付文書に記載がない、又は添付書類がない場合、例えば併用によって初めて起こる又は増強される有害事象については、先行試験のデータを参照し、試験上特に注意を要するものを記載する。文献や添付文書に発現割合が記載されていない場合は、「頻度不明」と明記する。</w:t>
      </w:r>
    </w:p>
    <w:p w14:paraId="668B8528" w14:textId="77777777" w:rsidR="00EC59EB" w:rsidRPr="00FA0588" w:rsidRDefault="00EC59EB" w:rsidP="005138D8">
      <w:pPr>
        <w:pStyle w:val="11"/>
        <w:ind w:leftChars="336" w:left="706"/>
        <w:rPr>
          <w:rFonts w:asciiTheme="minorEastAsia" w:eastAsiaTheme="minorEastAsia" w:hAnsiTheme="minorEastAsia"/>
        </w:rPr>
      </w:pPr>
    </w:p>
    <w:p w14:paraId="1180447F" w14:textId="77777777" w:rsidR="00EC59EB" w:rsidRPr="00FA0588" w:rsidRDefault="00EC59EB" w:rsidP="005138D8">
      <w:pPr>
        <w:pStyle w:val="11"/>
        <w:ind w:leftChars="336" w:left="706"/>
        <w:rPr>
          <w:rFonts w:asciiTheme="minorEastAsia" w:eastAsiaTheme="minorEastAsia" w:hAnsiTheme="minorEastAsia"/>
        </w:rPr>
      </w:pPr>
    </w:p>
    <w:p w14:paraId="00D0845F" w14:textId="77777777" w:rsidR="000C7E88" w:rsidRPr="00FA0588" w:rsidRDefault="000C7E88" w:rsidP="005138D8">
      <w:pPr>
        <w:pStyle w:val="11"/>
        <w:numPr>
          <w:ilvl w:val="0"/>
          <w:numId w:val="10"/>
        </w:numPr>
        <w:ind w:leftChars="0"/>
        <w:rPr>
          <w:rFonts w:asciiTheme="minorEastAsia" w:eastAsiaTheme="minorEastAsia" w:hAnsiTheme="minorEastAsia"/>
        </w:rPr>
      </w:pPr>
      <w:bookmarkStart w:id="27" w:name="_Toc344995458"/>
      <w:r w:rsidRPr="00FA0588">
        <w:rPr>
          <w:rFonts w:asciiTheme="minorEastAsia" w:eastAsiaTheme="minorEastAsia" w:hAnsiTheme="minorEastAsia" w:hint="eastAsia"/>
        </w:rPr>
        <w:t>有害事象の緊急報告とその後の対応</w:t>
      </w:r>
      <w:bookmarkEnd w:id="27"/>
    </w:p>
    <w:p w14:paraId="5A72E7E2" w14:textId="77777777" w:rsidR="00D8105D" w:rsidRPr="00FA0588" w:rsidRDefault="00A45EE9" w:rsidP="005138D8">
      <w:pPr>
        <w:pStyle w:val="11"/>
        <w:ind w:leftChars="336" w:left="706" w:firstLineChars="100" w:firstLine="210"/>
        <w:rPr>
          <w:rFonts w:asciiTheme="minorEastAsia" w:eastAsiaTheme="minorEastAsia" w:hAnsiTheme="minorEastAsia"/>
          <w:color w:val="0000FF"/>
        </w:rPr>
      </w:pPr>
      <w:r>
        <w:rPr>
          <w:rFonts w:asciiTheme="minorEastAsia" w:eastAsiaTheme="minorEastAsia" w:hAnsiTheme="minorEastAsia" w:hint="eastAsia"/>
          <w:color w:val="0000FF"/>
        </w:rPr>
        <w:t>緊急に</w:t>
      </w:r>
      <w:r w:rsidR="00D8105D" w:rsidRPr="00FA0588">
        <w:rPr>
          <w:rFonts w:asciiTheme="minorEastAsia" w:eastAsiaTheme="minorEastAsia" w:hAnsiTheme="minorEastAsia" w:hint="eastAsia"/>
          <w:color w:val="0000FF"/>
        </w:rPr>
        <w:t>報告する義務のある有害事象の範囲、報告手順及び研究代表者等の対応手順を定める。</w:t>
      </w:r>
    </w:p>
    <w:p w14:paraId="0536ABDD" w14:textId="77777777" w:rsidR="00D8105D" w:rsidRPr="00FA0588" w:rsidRDefault="00D8105D" w:rsidP="005138D8">
      <w:pPr>
        <w:pStyle w:val="11"/>
        <w:ind w:leftChars="336" w:left="706"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重篤な有害事象の報告は必須とし、それ以外の有害事象（例：予測できない薬物有害反応、グレードX以上の有害事象等）についての報告義務は試験別に定める。</w:t>
      </w:r>
    </w:p>
    <w:p w14:paraId="1D6BE54D" w14:textId="77777777" w:rsidR="00D8105D" w:rsidRPr="00FA0588" w:rsidRDefault="00545D77" w:rsidP="005138D8">
      <w:pPr>
        <w:pStyle w:val="11"/>
        <w:ind w:leftChars="336" w:left="706" w:firstLineChars="100" w:firstLine="211"/>
        <w:rPr>
          <w:rFonts w:asciiTheme="minorEastAsia" w:eastAsiaTheme="minorEastAsia" w:hAnsiTheme="minorEastAsia"/>
          <w:b/>
          <w:color w:val="0000FF"/>
          <w:u w:val="single"/>
        </w:rPr>
      </w:pPr>
      <w:r>
        <w:rPr>
          <w:rFonts w:asciiTheme="minorEastAsia" w:eastAsiaTheme="minorEastAsia" w:hAnsiTheme="minorEastAsia" w:hint="eastAsia"/>
          <w:b/>
          <w:color w:val="0000FF"/>
          <w:u w:val="single"/>
        </w:rPr>
        <w:t>重篤な有害事象が発生した場合については、必ず</w:t>
      </w:r>
      <w:r w:rsidR="00D8105D" w:rsidRPr="00FA0588">
        <w:rPr>
          <w:rFonts w:asciiTheme="minorEastAsia" w:eastAsiaTheme="minorEastAsia" w:hAnsiTheme="minorEastAsia" w:hint="eastAsia"/>
          <w:b/>
          <w:color w:val="0000FF"/>
          <w:u w:val="single"/>
        </w:rPr>
        <w:t>倫理審査委員会へ専用の様式を用いて報告すること。</w:t>
      </w:r>
    </w:p>
    <w:p w14:paraId="4F486E4C" w14:textId="77777777" w:rsidR="000C7E88" w:rsidRPr="00FA0588" w:rsidRDefault="000C7E88" w:rsidP="005138D8">
      <w:pPr>
        <w:pStyle w:val="11"/>
        <w:ind w:leftChars="0" w:left="0"/>
        <w:rPr>
          <w:rFonts w:asciiTheme="minorEastAsia" w:eastAsiaTheme="minorEastAsia" w:hAnsiTheme="minorEastAsia"/>
          <w:b/>
        </w:rPr>
      </w:pPr>
    </w:p>
    <w:p w14:paraId="28BC43B6" w14:textId="77777777" w:rsidR="00EC59EB" w:rsidRPr="00FA0588" w:rsidRDefault="00EC59EB" w:rsidP="005138D8">
      <w:pPr>
        <w:pStyle w:val="11"/>
        <w:ind w:leftChars="0" w:left="0"/>
        <w:rPr>
          <w:rFonts w:asciiTheme="minorEastAsia" w:eastAsiaTheme="minorEastAsia" w:hAnsiTheme="minorEastAsia"/>
          <w:b/>
        </w:rPr>
      </w:pPr>
    </w:p>
    <w:p w14:paraId="597E5862" w14:textId="77777777" w:rsidR="0005267D" w:rsidRPr="00FA0588" w:rsidRDefault="0005267D" w:rsidP="00DA09C1">
      <w:pPr>
        <w:pStyle w:val="11"/>
        <w:numPr>
          <w:ilvl w:val="0"/>
          <w:numId w:val="2"/>
        </w:numPr>
        <w:ind w:leftChars="0"/>
        <w:outlineLvl w:val="0"/>
        <w:rPr>
          <w:rFonts w:asciiTheme="minorEastAsia" w:eastAsiaTheme="minorEastAsia" w:hAnsiTheme="minorEastAsia"/>
          <w:b/>
        </w:rPr>
      </w:pPr>
      <w:bookmarkStart w:id="28" w:name="_Toc344995459"/>
      <w:bookmarkStart w:id="29" w:name="_Toc348379618"/>
      <w:r w:rsidRPr="00FA0588">
        <w:rPr>
          <w:rFonts w:asciiTheme="minorEastAsia" w:eastAsiaTheme="minorEastAsia" w:hAnsiTheme="minorEastAsia" w:hint="eastAsia"/>
          <w:b/>
          <w:u w:val="single"/>
        </w:rPr>
        <w:t>観察・検査・報告項目とスケジュール</w:t>
      </w:r>
      <w:bookmarkEnd w:id="28"/>
      <w:bookmarkEnd w:id="29"/>
      <w:r w:rsidR="00D23631" w:rsidRPr="00FA0588">
        <w:rPr>
          <w:rFonts w:asciiTheme="minorEastAsia" w:eastAsiaTheme="minorEastAsia" w:hAnsiTheme="minorEastAsia" w:hint="eastAsia"/>
          <w:color w:val="0000FF"/>
          <w:u w:val="single"/>
        </w:rPr>
        <w:t>（必須項目）</w:t>
      </w:r>
    </w:p>
    <w:p w14:paraId="5F119B70" w14:textId="77777777" w:rsidR="003A58D3" w:rsidRPr="00FA0588" w:rsidRDefault="003A58D3" w:rsidP="005138D8">
      <w:pPr>
        <w:pStyle w:val="11"/>
        <w:numPr>
          <w:ilvl w:val="0"/>
          <w:numId w:val="11"/>
        </w:numPr>
        <w:ind w:leftChars="0"/>
        <w:rPr>
          <w:rFonts w:asciiTheme="minorEastAsia" w:eastAsiaTheme="minorEastAsia" w:hAnsiTheme="minorEastAsia"/>
        </w:rPr>
      </w:pPr>
      <w:bookmarkStart w:id="30" w:name="_Toc344995460"/>
      <w:r w:rsidRPr="00FA0588">
        <w:rPr>
          <w:rFonts w:asciiTheme="minorEastAsia" w:eastAsiaTheme="minorEastAsia" w:hAnsiTheme="minorEastAsia" w:hint="eastAsia"/>
        </w:rPr>
        <w:t>試験期間</w:t>
      </w:r>
      <w:bookmarkEnd w:id="30"/>
    </w:p>
    <w:p w14:paraId="418510D9" w14:textId="77777777" w:rsidR="007043BF" w:rsidRDefault="00545D77" w:rsidP="007043BF">
      <w:pPr>
        <w:pStyle w:val="11"/>
        <w:ind w:leftChars="0" w:left="720" w:firstLineChars="100" w:firstLine="210"/>
        <w:rPr>
          <w:rFonts w:asciiTheme="minorEastAsia" w:eastAsiaTheme="minorEastAsia" w:hAnsiTheme="minorEastAsia"/>
        </w:rPr>
      </w:pPr>
      <w:r>
        <w:rPr>
          <w:rFonts w:asciiTheme="minorEastAsia" w:eastAsiaTheme="minorEastAsia" w:hAnsiTheme="minorEastAsia" w:hint="eastAsia"/>
        </w:rPr>
        <w:t>患者登録期間：</w:t>
      </w:r>
      <w:r w:rsidR="007043BF">
        <w:rPr>
          <w:rFonts w:asciiTheme="minorEastAsia" w:eastAsiaTheme="minorEastAsia" w:hAnsiTheme="minorEastAsia" w:hint="eastAsia"/>
        </w:rPr>
        <w:t>倫理審査委員会承認後から○年○ヶ月間</w:t>
      </w:r>
    </w:p>
    <w:p w14:paraId="28E423A9" w14:textId="77777777" w:rsidR="007043BF" w:rsidRPr="00FA0588" w:rsidRDefault="007043BF" w:rsidP="007043BF">
      <w:pPr>
        <w:pStyle w:val="11"/>
        <w:ind w:leftChars="0" w:left="1140"/>
        <w:rPr>
          <w:rFonts w:asciiTheme="minorEastAsia" w:eastAsiaTheme="minorEastAsia" w:hAnsiTheme="minorEastAsia"/>
        </w:rPr>
      </w:pPr>
      <w:r>
        <w:rPr>
          <w:rFonts w:asciiTheme="minorEastAsia" w:eastAsiaTheme="minorEastAsia" w:hAnsiTheme="minorEastAsia" w:hint="eastAsia"/>
        </w:rPr>
        <w:t xml:space="preserve">　　　　　　　　（予定期間：○年○月～○年○月まで）</w:t>
      </w:r>
    </w:p>
    <w:p w14:paraId="5338C12B" w14:textId="77777777" w:rsidR="007043BF" w:rsidRDefault="009645F5" w:rsidP="007043BF">
      <w:pPr>
        <w:pStyle w:val="11"/>
        <w:ind w:leftChars="0" w:left="720" w:firstLineChars="100" w:firstLine="210"/>
        <w:rPr>
          <w:rFonts w:asciiTheme="minorEastAsia" w:eastAsiaTheme="minorEastAsia" w:hAnsiTheme="minorEastAsia"/>
        </w:rPr>
      </w:pPr>
      <w:r>
        <w:rPr>
          <w:rFonts w:asciiTheme="minorEastAsia" w:eastAsiaTheme="minorEastAsia" w:hAnsiTheme="minorEastAsia" w:hint="eastAsia"/>
        </w:rPr>
        <w:t>観察（追跡）期間：○年</w:t>
      </w:r>
      <w:r w:rsidR="007043BF">
        <w:rPr>
          <w:rFonts w:asciiTheme="minorEastAsia" w:eastAsiaTheme="minorEastAsia" w:hAnsiTheme="minorEastAsia" w:hint="eastAsia"/>
        </w:rPr>
        <w:t>○ヶ月間</w:t>
      </w:r>
    </w:p>
    <w:p w14:paraId="43575FFE" w14:textId="77777777" w:rsidR="007043BF" w:rsidRPr="00E432E4" w:rsidRDefault="007043BF" w:rsidP="007043BF">
      <w:pPr>
        <w:pStyle w:val="11"/>
        <w:ind w:leftChars="0" w:left="1140"/>
        <w:rPr>
          <w:rFonts w:asciiTheme="minorEastAsia" w:eastAsiaTheme="minorEastAsia" w:hAnsiTheme="minorEastAsia"/>
        </w:rPr>
      </w:pPr>
      <w:r>
        <w:rPr>
          <w:rFonts w:asciiTheme="minorEastAsia" w:eastAsiaTheme="minorEastAsia" w:hAnsiTheme="minorEastAsia" w:hint="eastAsia"/>
        </w:rPr>
        <w:t xml:space="preserve">　　　　　　　　（予定期間：○年○月～○年○月まで）</w:t>
      </w:r>
    </w:p>
    <w:p w14:paraId="0A0A7728" w14:textId="77777777" w:rsidR="008222C2" w:rsidRPr="00615B8D" w:rsidRDefault="00615B8D" w:rsidP="00B044FF">
      <w:pPr>
        <w:pStyle w:val="11"/>
        <w:ind w:leftChars="0" w:firstLineChars="100" w:firstLine="210"/>
        <w:rPr>
          <w:rFonts w:asciiTheme="minorEastAsia" w:eastAsiaTheme="minorEastAsia" w:hAnsiTheme="minorEastAsia"/>
          <w:color w:val="0000FF"/>
        </w:rPr>
      </w:pPr>
      <w:r w:rsidRPr="00615B8D">
        <w:rPr>
          <w:rFonts w:asciiTheme="minorEastAsia" w:eastAsiaTheme="minorEastAsia" w:hAnsiTheme="minorEastAsia" w:hint="eastAsia"/>
          <w:color w:val="0000FF"/>
        </w:rPr>
        <w:t>登録期間とは被験者を試験に組み入れる（同意説明を取得する）期間であり、追跡期間とは同意取得後の経過観察を行う期間である。</w:t>
      </w:r>
    </w:p>
    <w:p w14:paraId="4E89F1E0" w14:textId="77777777" w:rsidR="003A58D3" w:rsidRPr="00FA0588" w:rsidRDefault="008222C2" w:rsidP="005138D8">
      <w:pPr>
        <w:pStyle w:val="11"/>
        <w:numPr>
          <w:ilvl w:val="0"/>
          <w:numId w:val="11"/>
        </w:numPr>
        <w:ind w:leftChars="0"/>
        <w:rPr>
          <w:rFonts w:asciiTheme="minorEastAsia" w:eastAsiaTheme="minorEastAsia" w:hAnsiTheme="minorEastAsia"/>
        </w:rPr>
      </w:pPr>
      <w:bookmarkStart w:id="31" w:name="_Toc344995463"/>
      <w:r w:rsidRPr="00FA0588">
        <w:rPr>
          <w:rFonts w:asciiTheme="minorEastAsia" w:eastAsiaTheme="minorEastAsia" w:hAnsiTheme="minorEastAsia" w:hint="eastAsia"/>
        </w:rPr>
        <w:t>観察・検査項目</w:t>
      </w:r>
      <w:bookmarkEnd w:id="31"/>
    </w:p>
    <w:p w14:paraId="1D110EFF" w14:textId="77777777" w:rsidR="00D513CC" w:rsidRPr="00FA0588" w:rsidRDefault="00D513CC" w:rsidP="00574ACA">
      <w:pPr>
        <w:pStyle w:val="a9"/>
        <w:numPr>
          <w:ilvl w:val="0"/>
          <w:numId w:val="12"/>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被験者背景</w:t>
      </w:r>
    </w:p>
    <w:p w14:paraId="32790057" w14:textId="77777777" w:rsidR="000A7F08" w:rsidRPr="00FA0588" w:rsidRDefault="00D513CC" w:rsidP="005138D8">
      <w:pPr>
        <w:pStyle w:val="a9"/>
        <w:ind w:leftChars="0" w:left="1134"/>
        <w:rPr>
          <w:rFonts w:asciiTheme="minorEastAsia" w:eastAsiaTheme="minorEastAsia" w:hAnsiTheme="minorEastAsia"/>
          <w:color w:val="0000FF"/>
        </w:rPr>
      </w:pPr>
      <w:r w:rsidRPr="00FA0588">
        <w:rPr>
          <w:rFonts w:asciiTheme="minorEastAsia" w:eastAsiaTheme="minorEastAsia" w:hAnsiTheme="minorEastAsia" w:hint="eastAsia"/>
          <w:color w:val="0000FF"/>
        </w:rPr>
        <w:t>生年月日、性別、既往歴、合併症、アレルギーの有無等</w:t>
      </w:r>
    </w:p>
    <w:p w14:paraId="670EC9D1" w14:textId="77777777" w:rsidR="00D513CC" w:rsidRPr="00FA0588" w:rsidRDefault="00D513CC" w:rsidP="00574ACA">
      <w:pPr>
        <w:pStyle w:val="a9"/>
        <w:numPr>
          <w:ilvl w:val="0"/>
          <w:numId w:val="12"/>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画像診断</w:t>
      </w:r>
    </w:p>
    <w:p w14:paraId="3D614A51" w14:textId="77777777" w:rsidR="00D513CC" w:rsidRPr="00FA0588" w:rsidRDefault="00D513CC" w:rsidP="005138D8">
      <w:pPr>
        <w:pStyle w:val="a9"/>
        <w:ind w:leftChars="0" w:left="1134"/>
        <w:rPr>
          <w:rFonts w:asciiTheme="minorEastAsia" w:eastAsiaTheme="minorEastAsia" w:hAnsiTheme="minorEastAsia"/>
          <w:color w:val="0000FF"/>
        </w:rPr>
      </w:pPr>
      <w:r w:rsidRPr="00FA0588">
        <w:rPr>
          <w:rFonts w:asciiTheme="minorEastAsia" w:eastAsiaTheme="minorEastAsia" w:hAnsiTheme="minorEastAsia" w:hint="eastAsia"/>
          <w:color w:val="0000FF"/>
        </w:rPr>
        <w:t>胸部造影CT、腹部造影CT、脳造影CT、胸部単純X線、心エコー等</w:t>
      </w:r>
    </w:p>
    <w:p w14:paraId="586CD4C6" w14:textId="77777777" w:rsidR="00D513CC" w:rsidRPr="00FA0588" w:rsidRDefault="00D513CC" w:rsidP="00574ACA">
      <w:pPr>
        <w:pStyle w:val="a9"/>
        <w:numPr>
          <w:ilvl w:val="0"/>
          <w:numId w:val="12"/>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身体所見</w:t>
      </w:r>
    </w:p>
    <w:p w14:paraId="622B977B" w14:textId="77777777" w:rsidR="00D513CC" w:rsidRPr="00FA0588" w:rsidRDefault="00D513CC" w:rsidP="005138D8">
      <w:pPr>
        <w:pStyle w:val="a9"/>
        <w:ind w:leftChars="0" w:left="1134"/>
        <w:rPr>
          <w:rFonts w:asciiTheme="minorEastAsia" w:eastAsiaTheme="minorEastAsia" w:hAnsiTheme="minorEastAsia"/>
          <w:color w:val="0000FF"/>
        </w:rPr>
      </w:pPr>
      <w:r w:rsidRPr="00FA0588">
        <w:rPr>
          <w:rFonts w:asciiTheme="minorEastAsia" w:eastAsiaTheme="minorEastAsia" w:hAnsiTheme="minorEastAsia" w:hint="eastAsia"/>
          <w:color w:val="0000FF"/>
        </w:rPr>
        <w:t>PS(ECOG)、身長、体重、血圧、脈拍、体温等</w:t>
      </w:r>
    </w:p>
    <w:p w14:paraId="3D5F2492" w14:textId="77777777" w:rsidR="00D513CC" w:rsidRPr="00FA0588" w:rsidRDefault="00D513CC" w:rsidP="00574ACA">
      <w:pPr>
        <w:pStyle w:val="a9"/>
        <w:numPr>
          <w:ilvl w:val="0"/>
          <w:numId w:val="12"/>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臨床検査</w:t>
      </w:r>
    </w:p>
    <w:p w14:paraId="060ADB8B" w14:textId="77777777" w:rsidR="00D513CC" w:rsidRPr="00FA0588" w:rsidRDefault="00D513CC" w:rsidP="005138D8">
      <w:pPr>
        <w:pStyle w:val="a9"/>
        <w:ind w:leftChars="0" w:left="1134"/>
        <w:rPr>
          <w:rFonts w:asciiTheme="minorEastAsia" w:eastAsiaTheme="minorEastAsia" w:hAnsiTheme="minorEastAsia"/>
          <w:color w:val="0000FF"/>
        </w:rPr>
      </w:pPr>
      <w:r w:rsidRPr="00FA0588">
        <w:rPr>
          <w:rFonts w:asciiTheme="minorEastAsia" w:eastAsiaTheme="minorEastAsia" w:hAnsiTheme="minorEastAsia" w:hint="eastAsia"/>
          <w:color w:val="0000FF"/>
        </w:rPr>
        <w:t>血液学的検査、生物学的検査、腫瘍マーカー等</w:t>
      </w:r>
    </w:p>
    <w:p w14:paraId="6995298D" w14:textId="77777777" w:rsidR="00D513CC" w:rsidRPr="00FA0588" w:rsidRDefault="00D513CC" w:rsidP="00574ACA">
      <w:pPr>
        <w:pStyle w:val="a9"/>
        <w:numPr>
          <w:ilvl w:val="0"/>
          <w:numId w:val="12"/>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病理学的検査（組織診・細胞診）</w:t>
      </w:r>
    </w:p>
    <w:p w14:paraId="1A68000F" w14:textId="77777777" w:rsidR="00F71A55" w:rsidRPr="00FA0588" w:rsidRDefault="00391165" w:rsidP="005138D8">
      <w:pPr>
        <w:pStyle w:val="a9"/>
        <w:ind w:leftChars="0" w:left="1140"/>
        <w:rPr>
          <w:rFonts w:asciiTheme="minorEastAsia" w:eastAsiaTheme="minorEastAsia" w:hAnsiTheme="minorEastAsia"/>
          <w:color w:val="0000FF"/>
        </w:rPr>
      </w:pPr>
      <w:r w:rsidRPr="00FA0588">
        <w:rPr>
          <w:rFonts w:asciiTheme="minorEastAsia" w:eastAsiaTheme="minorEastAsia" w:hAnsiTheme="minorEastAsia" w:hint="eastAsia"/>
          <w:color w:val="0000FF"/>
        </w:rPr>
        <w:t>など</w:t>
      </w:r>
    </w:p>
    <w:p w14:paraId="22D70044" w14:textId="77777777" w:rsidR="00391165" w:rsidRDefault="00391165" w:rsidP="005138D8">
      <w:pPr>
        <w:pStyle w:val="a9"/>
        <w:ind w:leftChars="0" w:left="1140"/>
        <w:rPr>
          <w:rFonts w:asciiTheme="minorEastAsia" w:eastAsiaTheme="minorEastAsia" w:hAnsiTheme="minorEastAsia"/>
        </w:rPr>
      </w:pPr>
    </w:p>
    <w:p w14:paraId="2D31E8C0" w14:textId="77777777" w:rsidR="003C3864" w:rsidRDefault="003C3864" w:rsidP="005138D8">
      <w:pPr>
        <w:pStyle w:val="a9"/>
        <w:ind w:leftChars="0" w:left="1140"/>
        <w:rPr>
          <w:rFonts w:asciiTheme="minorEastAsia" w:eastAsiaTheme="minorEastAsia" w:hAnsiTheme="minorEastAsia"/>
        </w:rPr>
      </w:pPr>
    </w:p>
    <w:p w14:paraId="6EBAE27E" w14:textId="77777777" w:rsidR="003C3864" w:rsidRDefault="003C3864" w:rsidP="005138D8">
      <w:pPr>
        <w:pStyle w:val="a9"/>
        <w:ind w:leftChars="0" w:left="1140"/>
        <w:rPr>
          <w:rFonts w:asciiTheme="minorEastAsia" w:eastAsiaTheme="minorEastAsia" w:hAnsiTheme="minorEastAsia"/>
        </w:rPr>
      </w:pPr>
    </w:p>
    <w:p w14:paraId="128FE653" w14:textId="77777777" w:rsidR="003C3864" w:rsidRDefault="003C3864" w:rsidP="005138D8">
      <w:pPr>
        <w:pStyle w:val="a9"/>
        <w:ind w:leftChars="0" w:left="1140"/>
        <w:rPr>
          <w:rFonts w:asciiTheme="minorEastAsia" w:eastAsiaTheme="minorEastAsia" w:hAnsiTheme="minorEastAsia"/>
        </w:rPr>
      </w:pPr>
    </w:p>
    <w:p w14:paraId="3583BD05" w14:textId="77777777" w:rsidR="003C3864" w:rsidRPr="00FA0588" w:rsidRDefault="003C3864" w:rsidP="005138D8">
      <w:pPr>
        <w:pStyle w:val="a9"/>
        <w:ind w:leftChars="0" w:left="1140"/>
        <w:rPr>
          <w:rFonts w:asciiTheme="minorEastAsia" w:eastAsiaTheme="minorEastAsia" w:hAnsiTheme="minorEastAsia"/>
        </w:rPr>
      </w:pPr>
    </w:p>
    <w:p w14:paraId="19F72B81" w14:textId="77777777" w:rsidR="00452A76" w:rsidRPr="00FA0588" w:rsidRDefault="00D513CC" w:rsidP="005138D8">
      <w:pPr>
        <w:pStyle w:val="11"/>
        <w:numPr>
          <w:ilvl w:val="0"/>
          <w:numId w:val="11"/>
        </w:numPr>
        <w:ind w:leftChars="0"/>
        <w:rPr>
          <w:rFonts w:asciiTheme="minorEastAsia" w:eastAsiaTheme="minorEastAsia" w:hAnsiTheme="minorEastAsia"/>
        </w:rPr>
      </w:pPr>
      <w:bookmarkStart w:id="32" w:name="_Toc344995464"/>
      <w:r w:rsidRPr="00FA0588">
        <w:rPr>
          <w:rFonts w:asciiTheme="minorEastAsia" w:eastAsiaTheme="minorEastAsia" w:hAnsiTheme="minorEastAsia" w:hint="eastAsia"/>
        </w:rPr>
        <w:lastRenderedPageBreak/>
        <w:t>観察・検査スケジュール</w:t>
      </w:r>
      <w:bookmarkEnd w:id="3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1080"/>
        <w:gridCol w:w="900"/>
        <w:gridCol w:w="810"/>
        <w:gridCol w:w="900"/>
        <w:gridCol w:w="900"/>
        <w:gridCol w:w="900"/>
        <w:gridCol w:w="1440"/>
        <w:gridCol w:w="1080"/>
      </w:tblGrid>
      <w:tr w:rsidR="00452A76" w:rsidRPr="00FA0588" w14:paraId="37DF5CD6" w14:textId="77777777" w:rsidTr="00691859">
        <w:trPr>
          <w:trHeight w:val="540"/>
        </w:trPr>
        <w:tc>
          <w:tcPr>
            <w:tcW w:w="9630" w:type="dxa"/>
            <w:gridSpan w:val="10"/>
            <w:tcBorders>
              <w:top w:val="nil"/>
              <w:left w:val="nil"/>
              <w:bottom w:val="single" w:sz="4" w:space="0" w:color="auto"/>
              <w:right w:val="nil"/>
            </w:tcBorders>
          </w:tcPr>
          <w:p w14:paraId="3A4CC0AA" w14:textId="77777777" w:rsidR="00452A76" w:rsidRPr="00FA0588" w:rsidRDefault="00452A76" w:rsidP="005138D8">
            <w:pPr>
              <w:tabs>
                <w:tab w:val="left" w:pos="3610"/>
                <w:tab w:val="center" w:pos="4717"/>
              </w:tabs>
              <w:ind w:left="2"/>
              <w:jc w:val="center"/>
              <w:rPr>
                <w:rFonts w:asciiTheme="minorEastAsia" w:eastAsiaTheme="minorEastAsia" w:hAnsiTheme="minorEastAsia"/>
                <w:color w:val="0000FF"/>
                <w:sz w:val="24"/>
                <w:u w:val="single"/>
              </w:rPr>
            </w:pPr>
          </w:p>
          <w:p w14:paraId="2D881A91" w14:textId="77777777" w:rsidR="00452A76" w:rsidRPr="00FA0588" w:rsidRDefault="00452A76" w:rsidP="005138D8">
            <w:pPr>
              <w:tabs>
                <w:tab w:val="left" w:pos="3610"/>
                <w:tab w:val="center" w:pos="4717"/>
              </w:tabs>
              <w:jc w:val="center"/>
              <w:rPr>
                <w:rFonts w:asciiTheme="minorEastAsia" w:eastAsiaTheme="minorEastAsia" w:hAnsiTheme="minorEastAsia"/>
                <w:color w:val="0000FF"/>
                <w:sz w:val="24"/>
                <w:u w:val="single"/>
              </w:rPr>
            </w:pPr>
            <w:r w:rsidRPr="00FA0588">
              <w:rPr>
                <w:rFonts w:asciiTheme="minorEastAsia" w:eastAsiaTheme="minorEastAsia" w:hAnsiTheme="minorEastAsia" w:hint="eastAsia"/>
                <w:color w:val="0000FF"/>
                <w:sz w:val="24"/>
                <w:u w:val="single"/>
              </w:rPr>
              <w:t>スケジュール表の例</w:t>
            </w:r>
          </w:p>
          <w:p w14:paraId="596FFA3A" w14:textId="77777777" w:rsidR="00452A76" w:rsidRPr="00FA0588" w:rsidRDefault="00452A76" w:rsidP="005138D8">
            <w:pPr>
              <w:tabs>
                <w:tab w:val="left" w:pos="3610"/>
                <w:tab w:val="center" w:pos="4717"/>
              </w:tabs>
              <w:rPr>
                <w:rFonts w:asciiTheme="minorEastAsia" w:eastAsiaTheme="minorEastAsia" w:hAnsiTheme="minorEastAsia"/>
                <w:color w:val="0000FF"/>
                <w:sz w:val="24"/>
                <w:u w:val="single"/>
              </w:rPr>
            </w:pPr>
          </w:p>
        </w:tc>
      </w:tr>
      <w:tr w:rsidR="00452A76" w:rsidRPr="00FA0588" w14:paraId="33EEBA40" w14:textId="77777777" w:rsidTr="00691859">
        <w:trPr>
          <w:cantSplit/>
          <w:trHeight w:val="420"/>
        </w:trPr>
        <w:tc>
          <w:tcPr>
            <w:tcW w:w="1620" w:type="dxa"/>
            <w:gridSpan w:val="2"/>
            <w:tcBorders>
              <w:top w:val="single" w:sz="4" w:space="0" w:color="auto"/>
              <w:right w:val="single" w:sz="4" w:space="0" w:color="auto"/>
            </w:tcBorders>
            <w:vAlign w:val="center"/>
          </w:tcPr>
          <w:p w14:paraId="0EF94873"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項　目</w:t>
            </w:r>
          </w:p>
        </w:tc>
        <w:tc>
          <w:tcPr>
            <w:tcW w:w="1080" w:type="dxa"/>
            <w:tcBorders>
              <w:top w:val="single" w:sz="4" w:space="0" w:color="auto"/>
              <w:left w:val="single" w:sz="4" w:space="0" w:color="auto"/>
              <w:right w:val="single" w:sz="4" w:space="0" w:color="auto"/>
            </w:tcBorders>
            <w:vAlign w:val="center"/>
          </w:tcPr>
          <w:p w14:paraId="0C5D1AEE"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前観察期間</w:t>
            </w:r>
          </w:p>
        </w:tc>
        <w:tc>
          <w:tcPr>
            <w:tcW w:w="900" w:type="dxa"/>
            <w:tcBorders>
              <w:top w:val="single" w:sz="4" w:space="0" w:color="auto"/>
              <w:left w:val="single" w:sz="4" w:space="0" w:color="auto"/>
              <w:right w:val="single" w:sz="4" w:space="0" w:color="auto"/>
            </w:tcBorders>
            <w:vAlign w:val="center"/>
          </w:tcPr>
          <w:p w14:paraId="6ADEC3F2"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投与</w:t>
            </w:r>
          </w:p>
          <w:p w14:paraId="7F10108C"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開始日</w:t>
            </w:r>
          </w:p>
        </w:tc>
        <w:tc>
          <w:tcPr>
            <w:tcW w:w="4950" w:type="dxa"/>
            <w:gridSpan w:val="5"/>
            <w:tcBorders>
              <w:top w:val="single" w:sz="4" w:space="0" w:color="auto"/>
              <w:left w:val="single" w:sz="4" w:space="0" w:color="auto"/>
              <w:right w:val="single" w:sz="4" w:space="0" w:color="auto"/>
            </w:tcBorders>
            <w:vAlign w:val="center"/>
          </w:tcPr>
          <w:p w14:paraId="2657D1F5"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投与期間※１</w:t>
            </w:r>
          </w:p>
        </w:tc>
        <w:tc>
          <w:tcPr>
            <w:tcW w:w="1080" w:type="dxa"/>
            <w:tcBorders>
              <w:top w:val="single" w:sz="4" w:space="0" w:color="auto"/>
              <w:left w:val="single" w:sz="4" w:space="0" w:color="auto"/>
            </w:tcBorders>
            <w:vAlign w:val="center"/>
          </w:tcPr>
          <w:p w14:paraId="121E6AAA"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後観察期間</w:t>
            </w:r>
          </w:p>
        </w:tc>
      </w:tr>
      <w:tr w:rsidR="00452A76" w:rsidRPr="00FA0588" w14:paraId="54A5A9F6" w14:textId="77777777" w:rsidTr="00691859">
        <w:trPr>
          <w:cantSplit/>
          <w:trHeight w:val="420"/>
        </w:trPr>
        <w:tc>
          <w:tcPr>
            <w:tcW w:w="1620" w:type="dxa"/>
            <w:gridSpan w:val="2"/>
            <w:vAlign w:val="center"/>
          </w:tcPr>
          <w:p w14:paraId="686BEF75"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時　期</w:t>
            </w:r>
          </w:p>
        </w:tc>
        <w:tc>
          <w:tcPr>
            <w:tcW w:w="1080" w:type="dxa"/>
            <w:vAlign w:val="center"/>
          </w:tcPr>
          <w:p w14:paraId="0FCE3CEA" w14:textId="77777777" w:rsidR="00452A76" w:rsidRPr="00FA0588" w:rsidRDefault="00452A76" w:rsidP="005138D8">
            <w:pPr>
              <w:ind w:left="-9" w:firstLine="8"/>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２～４</w:t>
            </w:r>
          </w:p>
          <w:p w14:paraId="76039593" w14:textId="77777777" w:rsidR="00452A76" w:rsidRPr="00FA0588" w:rsidRDefault="00452A76" w:rsidP="005138D8">
            <w:pPr>
              <w:ind w:left="-9" w:firstLine="8"/>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週前</w:t>
            </w:r>
          </w:p>
        </w:tc>
        <w:tc>
          <w:tcPr>
            <w:tcW w:w="900" w:type="dxa"/>
            <w:vAlign w:val="center"/>
          </w:tcPr>
          <w:p w14:paraId="028E2DEE"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0週</w:t>
            </w:r>
          </w:p>
        </w:tc>
        <w:tc>
          <w:tcPr>
            <w:tcW w:w="810" w:type="dxa"/>
            <w:vAlign w:val="center"/>
          </w:tcPr>
          <w:p w14:paraId="2384AAF3"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投与</w:t>
            </w:r>
          </w:p>
          <w:p w14:paraId="339EFB8E"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1週後</w:t>
            </w:r>
          </w:p>
        </w:tc>
        <w:tc>
          <w:tcPr>
            <w:tcW w:w="900" w:type="dxa"/>
            <w:vAlign w:val="center"/>
          </w:tcPr>
          <w:p w14:paraId="752547CE"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投与</w:t>
            </w:r>
          </w:p>
          <w:p w14:paraId="3240A625"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2週後</w:t>
            </w:r>
          </w:p>
        </w:tc>
        <w:tc>
          <w:tcPr>
            <w:tcW w:w="900" w:type="dxa"/>
            <w:vAlign w:val="center"/>
          </w:tcPr>
          <w:p w14:paraId="75329A1A"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投与</w:t>
            </w:r>
          </w:p>
          <w:p w14:paraId="314ECE48"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４週後</w:t>
            </w:r>
          </w:p>
        </w:tc>
        <w:tc>
          <w:tcPr>
            <w:tcW w:w="900" w:type="dxa"/>
            <w:vAlign w:val="center"/>
          </w:tcPr>
          <w:p w14:paraId="374C7D4B"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投与</w:t>
            </w:r>
          </w:p>
          <w:p w14:paraId="0C6F779F"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６週後</w:t>
            </w:r>
          </w:p>
        </w:tc>
        <w:tc>
          <w:tcPr>
            <w:tcW w:w="1440" w:type="dxa"/>
            <w:vAlign w:val="center"/>
          </w:tcPr>
          <w:p w14:paraId="2B4CCC48"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投与8週後(終了時)または中止時</w:t>
            </w:r>
          </w:p>
        </w:tc>
        <w:tc>
          <w:tcPr>
            <w:tcW w:w="1080" w:type="dxa"/>
            <w:vAlign w:val="center"/>
          </w:tcPr>
          <w:p w14:paraId="3C459E81"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終了(中止)</w:t>
            </w:r>
          </w:p>
          <w:p w14:paraId="55DE851E"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4週後</w:t>
            </w:r>
          </w:p>
        </w:tc>
      </w:tr>
      <w:tr w:rsidR="00452A76" w:rsidRPr="00FA0588" w14:paraId="2D8C1B1E" w14:textId="77777777" w:rsidTr="00691859">
        <w:trPr>
          <w:cantSplit/>
          <w:trHeight w:val="420"/>
        </w:trPr>
        <w:tc>
          <w:tcPr>
            <w:tcW w:w="1620" w:type="dxa"/>
            <w:gridSpan w:val="2"/>
            <w:vAlign w:val="center"/>
          </w:tcPr>
          <w:p w14:paraId="727628F1" w14:textId="77777777" w:rsidR="00452A76" w:rsidRPr="00FA0588" w:rsidRDefault="00452A76" w:rsidP="005138D8">
            <w:pPr>
              <w:ind w:left="-549" w:firstLine="549"/>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受　診</w:t>
            </w:r>
          </w:p>
        </w:tc>
        <w:tc>
          <w:tcPr>
            <w:tcW w:w="1080" w:type="dxa"/>
            <w:vAlign w:val="center"/>
          </w:tcPr>
          <w:p w14:paraId="3A0D98F1"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受診1</w:t>
            </w:r>
          </w:p>
        </w:tc>
        <w:tc>
          <w:tcPr>
            <w:tcW w:w="900" w:type="dxa"/>
            <w:vAlign w:val="center"/>
          </w:tcPr>
          <w:p w14:paraId="36B124E7"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受診2</w:t>
            </w:r>
          </w:p>
        </w:tc>
        <w:tc>
          <w:tcPr>
            <w:tcW w:w="810" w:type="dxa"/>
            <w:vAlign w:val="center"/>
          </w:tcPr>
          <w:p w14:paraId="44E1731B"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受診３</w:t>
            </w:r>
          </w:p>
        </w:tc>
        <w:tc>
          <w:tcPr>
            <w:tcW w:w="900" w:type="dxa"/>
            <w:vAlign w:val="center"/>
          </w:tcPr>
          <w:p w14:paraId="1809ADB3"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受診４</w:t>
            </w:r>
          </w:p>
        </w:tc>
        <w:tc>
          <w:tcPr>
            <w:tcW w:w="900" w:type="dxa"/>
            <w:vAlign w:val="center"/>
          </w:tcPr>
          <w:p w14:paraId="46596C2A"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受診5</w:t>
            </w:r>
          </w:p>
        </w:tc>
        <w:tc>
          <w:tcPr>
            <w:tcW w:w="900" w:type="dxa"/>
            <w:vAlign w:val="center"/>
          </w:tcPr>
          <w:p w14:paraId="6F9773AD"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受診６</w:t>
            </w:r>
          </w:p>
        </w:tc>
        <w:tc>
          <w:tcPr>
            <w:tcW w:w="1440" w:type="dxa"/>
            <w:vAlign w:val="center"/>
          </w:tcPr>
          <w:p w14:paraId="203DADAF"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受診７</w:t>
            </w:r>
          </w:p>
        </w:tc>
        <w:tc>
          <w:tcPr>
            <w:tcW w:w="1080" w:type="dxa"/>
            <w:vAlign w:val="center"/>
          </w:tcPr>
          <w:p w14:paraId="793CD389"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受診８</w:t>
            </w:r>
          </w:p>
        </w:tc>
      </w:tr>
      <w:tr w:rsidR="00452A76" w:rsidRPr="00FA0588" w14:paraId="4840BA22" w14:textId="77777777" w:rsidTr="00691859">
        <w:trPr>
          <w:cantSplit/>
          <w:trHeight w:val="420"/>
        </w:trPr>
        <w:tc>
          <w:tcPr>
            <w:tcW w:w="1620" w:type="dxa"/>
            <w:gridSpan w:val="2"/>
            <w:vAlign w:val="center"/>
          </w:tcPr>
          <w:p w14:paraId="72F91A8C"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同意取得</w:t>
            </w:r>
          </w:p>
        </w:tc>
        <w:tc>
          <w:tcPr>
            <w:tcW w:w="1080" w:type="dxa"/>
            <w:vAlign w:val="center"/>
          </w:tcPr>
          <w:p w14:paraId="597C6618"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14657CAA" w14:textId="77777777" w:rsidR="00452A76" w:rsidRPr="00FA0588" w:rsidRDefault="00452A76" w:rsidP="005138D8">
            <w:pPr>
              <w:jc w:val="center"/>
              <w:rPr>
                <w:rFonts w:asciiTheme="minorEastAsia" w:eastAsiaTheme="minorEastAsia" w:hAnsiTheme="minorEastAsia"/>
                <w:color w:val="0000FF"/>
                <w:sz w:val="16"/>
              </w:rPr>
            </w:pPr>
          </w:p>
        </w:tc>
        <w:tc>
          <w:tcPr>
            <w:tcW w:w="810" w:type="dxa"/>
            <w:vAlign w:val="center"/>
          </w:tcPr>
          <w:p w14:paraId="146C4659"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18D38DD7"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06F52BDA"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06A00D43"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45296642" w14:textId="77777777" w:rsidR="00452A76" w:rsidRPr="00FA0588" w:rsidRDefault="00452A76" w:rsidP="005138D8">
            <w:pPr>
              <w:jc w:val="center"/>
              <w:rPr>
                <w:rFonts w:asciiTheme="minorEastAsia" w:eastAsiaTheme="minorEastAsia" w:hAnsiTheme="minorEastAsia"/>
                <w:color w:val="0000FF"/>
                <w:sz w:val="16"/>
              </w:rPr>
            </w:pPr>
          </w:p>
        </w:tc>
        <w:tc>
          <w:tcPr>
            <w:tcW w:w="1080" w:type="dxa"/>
            <w:vAlign w:val="center"/>
          </w:tcPr>
          <w:p w14:paraId="6044BE2D" w14:textId="77777777" w:rsidR="00452A76" w:rsidRPr="00FA0588" w:rsidRDefault="00452A76" w:rsidP="005138D8">
            <w:pPr>
              <w:jc w:val="center"/>
              <w:rPr>
                <w:rFonts w:asciiTheme="minorEastAsia" w:eastAsiaTheme="minorEastAsia" w:hAnsiTheme="minorEastAsia"/>
                <w:color w:val="0000FF"/>
                <w:sz w:val="16"/>
              </w:rPr>
            </w:pPr>
          </w:p>
        </w:tc>
      </w:tr>
      <w:tr w:rsidR="00452A76" w:rsidRPr="00FA0588" w14:paraId="45C18567" w14:textId="77777777" w:rsidTr="00691859">
        <w:trPr>
          <w:cantSplit/>
          <w:trHeight w:val="420"/>
        </w:trPr>
        <w:tc>
          <w:tcPr>
            <w:tcW w:w="1620" w:type="dxa"/>
            <w:gridSpan w:val="2"/>
            <w:vAlign w:val="center"/>
          </w:tcPr>
          <w:p w14:paraId="763198DE"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患者背景の確認</w:t>
            </w:r>
          </w:p>
        </w:tc>
        <w:tc>
          <w:tcPr>
            <w:tcW w:w="1080" w:type="dxa"/>
            <w:vAlign w:val="center"/>
          </w:tcPr>
          <w:p w14:paraId="67C279C7"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2AC6AE52" w14:textId="77777777" w:rsidR="00452A76" w:rsidRPr="00FA0588" w:rsidRDefault="00452A76" w:rsidP="005138D8">
            <w:pPr>
              <w:jc w:val="center"/>
              <w:rPr>
                <w:rFonts w:asciiTheme="minorEastAsia" w:eastAsiaTheme="minorEastAsia" w:hAnsiTheme="minorEastAsia"/>
                <w:color w:val="0000FF"/>
                <w:sz w:val="16"/>
              </w:rPr>
            </w:pPr>
          </w:p>
        </w:tc>
        <w:tc>
          <w:tcPr>
            <w:tcW w:w="810" w:type="dxa"/>
            <w:vAlign w:val="center"/>
          </w:tcPr>
          <w:p w14:paraId="231A5044"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4385F753"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056E14F4"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6B269A66"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42FE1904" w14:textId="77777777" w:rsidR="00452A76" w:rsidRPr="00FA0588" w:rsidRDefault="00452A76" w:rsidP="005138D8">
            <w:pPr>
              <w:jc w:val="center"/>
              <w:rPr>
                <w:rFonts w:asciiTheme="minorEastAsia" w:eastAsiaTheme="minorEastAsia" w:hAnsiTheme="minorEastAsia"/>
                <w:color w:val="0000FF"/>
                <w:sz w:val="16"/>
              </w:rPr>
            </w:pPr>
          </w:p>
        </w:tc>
        <w:tc>
          <w:tcPr>
            <w:tcW w:w="1080" w:type="dxa"/>
            <w:vAlign w:val="center"/>
          </w:tcPr>
          <w:p w14:paraId="29127FE7" w14:textId="77777777" w:rsidR="00452A76" w:rsidRPr="00FA0588" w:rsidRDefault="00452A76" w:rsidP="005138D8">
            <w:pPr>
              <w:jc w:val="center"/>
              <w:rPr>
                <w:rFonts w:asciiTheme="minorEastAsia" w:eastAsiaTheme="minorEastAsia" w:hAnsiTheme="minorEastAsia"/>
                <w:color w:val="0000FF"/>
                <w:sz w:val="16"/>
              </w:rPr>
            </w:pPr>
          </w:p>
        </w:tc>
      </w:tr>
      <w:tr w:rsidR="00452A76" w:rsidRPr="00FA0588" w14:paraId="38AC98B2" w14:textId="77777777" w:rsidTr="00691859">
        <w:trPr>
          <w:cantSplit/>
          <w:trHeight w:val="420"/>
        </w:trPr>
        <w:tc>
          <w:tcPr>
            <w:tcW w:w="1620" w:type="dxa"/>
            <w:gridSpan w:val="2"/>
            <w:vAlign w:val="center"/>
          </w:tcPr>
          <w:p w14:paraId="2C279B02" w14:textId="77777777" w:rsidR="00452A76" w:rsidRPr="00FA0588" w:rsidRDefault="000C616C" w:rsidP="005138D8">
            <w:pPr>
              <w:jc w:val="center"/>
              <w:rPr>
                <w:rFonts w:asciiTheme="minorEastAsia" w:eastAsiaTheme="minorEastAsia" w:hAnsiTheme="minorEastAsia"/>
                <w:color w:val="0000FF"/>
                <w:sz w:val="16"/>
              </w:rPr>
            </w:pPr>
            <w:r>
              <w:rPr>
                <w:rFonts w:asciiTheme="minorEastAsia" w:eastAsiaTheme="minorEastAsia" w:hAnsiTheme="minorEastAsia"/>
                <w:noProof/>
                <w:color w:val="0000FF"/>
                <w:sz w:val="16"/>
              </w:rPr>
              <mc:AlternateContent>
                <mc:Choice Requires="wps">
                  <w:drawing>
                    <wp:anchor distT="0" distB="0" distL="114300" distR="114300" simplePos="0" relativeHeight="251658752" behindDoc="0" locked="0" layoutInCell="0" allowOverlap="1" wp14:anchorId="360616FF" wp14:editId="22AD13A6">
                      <wp:simplePos x="0" y="0"/>
                      <wp:positionH relativeFrom="column">
                        <wp:posOffset>1991360</wp:posOffset>
                      </wp:positionH>
                      <wp:positionV relativeFrom="paragraph">
                        <wp:posOffset>149225</wp:posOffset>
                      </wp:positionV>
                      <wp:extent cx="3314700" cy="0"/>
                      <wp:effectExtent l="19685" t="53975" r="18415" b="603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B3F4"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11.75pt" to="417.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" o:allowincell="f">
                      <v:stroke startarrow="block" endarrow="block"/>
                    </v:line>
                  </w:pict>
                </mc:Fallback>
              </mc:AlternateContent>
            </w:r>
            <w:r w:rsidR="00452A76" w:rsidRPr="00FA0588">
              <w:rPr>
                <w:rFonts w:asciiTheme="minorEastAsia" w:eastAsiaTheme="minorEastAsia" w:hAnsiTheme="minorEastAsia" w:hint="eastAsia"/>
                <w:color w:val="0000FF"/>
                <w:sz w:val="16"/>
              </w:rPr>
              <w:t>研究薬投与</w:t>
            </w:r>
          </w:p>
        </w:tc>
        <w:tc>
          <w:tcPr>
            <w:tcW w:w="1080" w:type="dxa"/>
            <w:vAlign w:val="center"/>
          </w:tcPr>
          <w:p w14:paraId="0672665C"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6DCD8799" w14:textId="77777777" w:rsidR="00452A76" w:rsidRPr="00FA0588" w:rsidRDefault="00452A76" w:rsidP="005138D8">
            <w:pPr>
              <w:jc w:val="center"/>
              <w:rPr>
                <w:rFonts w:asciiTheme="minorEastAsia" w:eastAsiaTheme="minorEastAsia" w:hAnsiTheme="minorEastAsia"/>
                <w:color w:val="0000FF"/>
                <w:sz w:val="16"/>
              </w:rPr>
            </w:pPr>
          </w:p>
        </w:tc>
        <w:tc>
          <w:tcPr>
            <w:tcW w:w="810" w:type="dxa"/>
            <w:vAlign w:val="center"/>
          </w:tcPr>
          <w:p w14:paraId="00D7F0EC"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7742366B"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422E98EA"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10AD198F"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5BBA408A" w14:textId="77777777" w:rsidR="00452A76" w:rsidRPr="00FA0588" w:rsidRDefault="00452A76" w:rsidP="005138D8">
            <w:pPr>
              <w:jc w:val="center"/>
              <w:rPr>
                <w:rFonts w:asciiTheme="minorEastAsia" w:eastAsiaTheme="minorEastAsia" w:hAnsiTheme="minorEastAsia"/>
                <w:color w:val="0000FF"/>
                <w:sz w:val="16"/>
              </w:rPr>
            </w:pPr>
          </w:p>
        </w:tc>
        <w:tc>
          <w:tcPr>
            <w:tcW w:w="1080" w:type="dxa"/>
            <w:vAlign w:val="center"/>
          </w:tcPr>
          <w:p w14:paraId="134AD3D0" w14:textId="77777777" w:rsidR="00452A76" w:rsidRPr="00FA0588" w:rsidRDefault="00452A76" w:rsidP="005138D8">
            <w:pPr>
              <w:ind w:left="112" w:firstLine="90"/>
              <w:jc w:val="center"/>
              <w:rPr>
                <w:rFonts w:asciiTheme="minorEastAsia" w:eastAsiaTheme="minorEastAsia" w:hAnsiTheme="minorEastAsia"/>
                <w:color w:val="0000FF"/>
                <w:sz w:val="16"/>
              </w:rPr>
            </w:pPr>
          </w:p>
        </w:tc>
      </w:tr>
      <w:tr w:rsidR="00452A76" w:rsidRPr="00FA0588" w14:paraId="42242CD6" w14:textId="77777777" w:rsidTr="00691859">
        <w:trPr>
          <w:cantSplit/>
          <w:trHeight w:val="420"/>
        </w:trPr>
        <w:tc>
          <w:tcPr>
            <w:tcW w:w="1620" w:type="dxa"/>
            <w:gridSpan w:val="2"/>
            <w:vAlign w:val="center"/>
          </w:tcPr>
          <w:p w14:paraId="506ABF1A"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自覚症状・他覚所見</w:t>
            </w:r>
          </w:p>
        </w:tc>
        <w:tc>
          <w:tcPr>
            <w:tcW w:w="1080" w:type="dxa"/>
            <w:vAlign w:val="center"/>
          </w:tcPr>
          <w:p w14:paraId="2A322B81"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61BBAC48"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810" w:type="dxa"/>
            <w:vAlign w:val="center"/>
          </w:tcPr>
          <w:p w14:paraId="77CD3DBD"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17C677F8"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33F525C2"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5EB653F3"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1440" w:type="dxa"/>
            <w:vAlign w:val="center"/>
          </w:tcPr>
          <w:p w14:paraId="13BF6E44"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1080" w:type="dxa"/>
            <w:vAlign w:val="center"/>
          </w:tcPr>
          <w:p w14:paraId="31F5EA24"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r>
      <w:tr w:rsidR="00452A76" w:rsidRPr="00FA0588" w14:paraId="2F889A9A" w14:textId="77777777" w:rsidTr="00691859">
        <w:trPr>
          <w:cantSplit/>
          <w:trHeight w:val="420"/>
        </w:trPr>
        <w:tc>
          <w:tcPr>
            <w:tcW w:w="1620" w:type="dxa"/>
            <w:gridSpan w:val="2"/>
            <w:vAlign w:val="center"/>
          </w:tcPr>
          <w:p w14:paraId="00D8EBB5" w14:textId="77777777" w:rsidR="00452A76" w:rsidRPr="00FA0588" w:rsidRDefault="000C616C" w:rsidP="005138D8">
            <w:pPr>
              <w:jc w:val="center"/>
              <w:rPr>
                <w:rFonts w:asciiTheme="minorEastAsia" w:eastAsiaTheme="minorEastAsia" w:hAnsiTheme="minorEastAsia"/>
                <w:color w:val="0000FF"/>
                <w:sz w:val="16"/>
              </w:rPr>
            </w:pPr>
            <w:r>
              <w:rPr>
                <w:rFonts w:asciiTheme="minorEastAsia" w:eastAsiaTheme="minorEastAsia" w:hAnsiTheme="minorEastAsia"/>
                <w:noProof/>
                <w:color w:val="0000FF"/>
                <w:sz w:val="16"/>
              </w:rPr>
              <mc:AlternateContent>
                <mc:Choice Requires="wps">
                  <w:drawing>
                    <wp:anchor distT="0" distB="0" distL="114300" distR="114300" simplePos="0" relativeHeight="251659776" behindDoc="0" locked="0" layoutInCell="0" allowOverlap="1" wp14:anchorId="64D78711" wp14:editId="3B65871F">
                      <wp:simplePos x="0" y="0"/>
                      <wp:positionH relativeFrom="column">
                        <wp:posOffset>1988185</wp:posOffset>
                      </wp:positionH>
                      <wp:positionV relativeFrom="paragraph">
                        <wp:posOffset>152400</wp:posOffset>
                      </wp:positionV>
                      <wp:extent cx="3314700" cy="0"/>
                      <wp:effectExtent l="16510" t="57150" r="21590" b="571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9274" id="Line 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12pt" to="41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" o:allowincell="f">
                      <v:stroke startarrow="block" endarrow="block"/>
                    </v:line>
                  </w:pict>
                </mc:Fallback>
              </mc:AlternateContent>
            </w:r>
            <w:r w:rsidR="00452A76" w:rsidRPr="00FA0588">
              <w:rPr>
                <w:rFonts w:asciiTheme="minorEastAsia" w:eastAsiaTheme="minorEastAsia" w:hAnsiTheme="minorEastAsia" w:hint="eastAsia"/>
                <w:color w:val="0000FF"/>
                <w:sz w:val="16"/>
              </w:rPr>
              <w:t>有害事象の観察</w:t>
            </w:r>
            <w:r w:rsidR="00452A76" w:rsidRPr="00FA0588">
              <w:rPr>
                <w:rFonts w:asciiTheme="minorEastAsia" w:eastAsiaTheme="minorEastAsia" w:hAnsiTheme="minorEastAsia" w:hint="eastAsia"/>
                <w:color w:val="0000FF"/>
                <w:sz w:val="16"/>
                <w:vertAlign w:val="superscript"/>
              </w:rPr>
              <w:t>a</w:t>
            </w:r>
          </w:p>
        </w:tc>
        <w:tc>
          <w:tcPr>
            <w:tcW w:w="1080" w:type="dxa"/>
            <w:vAlign w:val="center"/>
          </w:tcPr>
          <w:p w14:paraId="1CD729B1"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056721DB" w14:textId="77777777" w:rsidR="00452A76" w:rsidRPr="00FA0588" w:rsidRDefault="00452A76" w:rsidP="005138D8">
            <w:pPr>
              <w:jc w:val="center"/>
              <w:rPr>
                <w:rFonts w:asciiTheme="minorEastAsia" w:eastAsiaTheme="minorEastAsia" w:hAnsiTheme="minorEastAsia"/>
                <w:color w:val="0000FF"/>
                <w:sz w:val="16"/>
              </w:rPr>
            </w:pPr>
          </w:p>
        </w:tc>
        <w:tc>
          <w:tcPr>
            <w:tcW w:w="810" w:type="dxa"/>
            <w:vAlign w:val="center"/>
          </w:tcPr>
          <w:p w14:paraId="608A702A"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39FDD3C9"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59B2A3FA"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3549A57B"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655E3C98" w14:textId="77777777" w:rsidR="00452A76" w:rsidRPr="00FA0588" w:rsidRDefault="00452A76" w:rsidP="005138D8">
            <w:pPr>
              <w:jc w:val="center"/>
              <w:rPr>
                <w:rFonts w:asciiTheme="minorEastAsia" w:eastAsiaTheme="minorEastAsia" w:hAnsiTheme="minorEastAsia"/>
                <w:color w:val="0000FF"/>
                <w:sz w:val="16"/>
              </w:rPr>
            </w:pPr>
          </w:p>
        </w:tc>
        <w:tc>
          <w:tcPr>
            <w:tcW w:w="1080" w:type="dxa"/>
            <w:vAlign w:val="center"/>
          </w:tcPr>
          <w:p w14:paraId="6B47760C"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r>
      <w:tr w:rsidR="00452A76" w:rsidRPr="00FA0588" w14:paraId="75167A8A" w14:textId="77777777" w:rsidTr="00691859">
        <w:trPr>
          <w:cantSplit/>
          <w:trHeight w:val="420"/>
        </w:trPr>
        <w:tc>
          <w:tcPr>
            <w:tcW w:w="1620" w:type="dxa"/>
            <w:gridSpan w:val="2"/>
            <w:vAlign w:val="center"/>
          </w:tcPr>
          <w:p w14:paraId="269FE3AF"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血圧測定</w:t>
            </w:r>
          </w:p>
        </w:tc>
        <w:tc>
          <w:tcPr>
            <w:tcW w:w="1080" w:type="dxa"/>
            <w:vAlign w:val="center"/>
          </w:tcPr>
          <w:p w14:paraId="5EEE6CF7"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7BD72900"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810" w:type="dxa"/>
            <w:vAlign w:val="center"/>
          </w:tcPr>
          <w:p w14:paraId="084CED13"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0A2F9FFD"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60195538"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46E73AE8"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2FCBAFE6"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1080" w:type="dxa"/>
            <w:vAlign w:val="center"/>
          </w:tcPr>
          <w:p w14:paraId="3427C753"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r>
      <w:tr w:rsidR="00452A76" w:rsidRPr="00FA0588" w14:paraId="3E469829" w14:textId="77777777" w:rsidTr="00691859">
        <w:trPr>
          <w:cantSplit/>
          <w:trHeight w:val="420"/>
        </w:trPr>
        <w:tc>
          <w:tcPr>
            <w:tcW w:w="1620" w:type="dxa"/>
            <w:gridSpan w:val="2"/>
            <w:vAlign w:val="center"/>
          </w:tcPr>
          <w:p w14:paraId="7A67F398"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脈拍測定</w:t>
            </w:r>
          </w:p>
        </w:tc>
        <w:tc>
          <w:tcPr>
            <w:tcW w:w="1080" w:type="dxa"/>
            <w:vAlign w:val="center"/>
          </w:tcPr>
          <w:p w14:paraId="00F90AFB"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6D26DCED"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810" w:type="dxa"/>
            <w:vAlign w:val="center"/>
          </w:tcPr>
          <w:p w14:paraId="06F67493"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37E2EFD0"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1816D22F"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3E8A23D3"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548D2BD2"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1080" w:type="dxa"/>
            <w:vAlign w:val="center"/>
          </w:tcPr>
          <w:p w14:paraId="46D6ECC8"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r>
      <w:tr w:rsidR="00452A76" w:rsidRPr="00FA0588" w14:paraId="061E23B9" w14:textId="77777777" w:rsidTr="00691859">
        <w:trPr>
          <w:cantSplit/>
          <w:trHeight w:val="420"/>
        </w:trPr>
        <w:tc>
          <w:tcPr>
            <w:tcW w:w="1620" w:type="dxa"/>
            <w:gridSpan w:val="2"/>
            <w:vAlign w:val="center"/>
          </w:tcPr>
          <w:p w14:paraId="35483F20"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体重測定</w:t>
            </w:r>
          </w:p>
        </w:tc>
        <w:tc>
          <w:tcPr>
            <w:tcW w:w="1080" w:type="dxa"/>
            <w:vAlign w:val="center"/>
          </w:tcPr>
          <w:p w14:paraId="2FAA8D7C"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3D02A63D"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810" w:type="dxa"/>
            <w:vAlign w:val="center"/>
          </w:tcPr>
          <w:p w14:paraId="29B043FC"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6A2CDB82"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55EDF692"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251931E8"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529C5637"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1080" w:type="dxa"/>
            <w:vAlign w:val="center"/>
          </w:tcPr>
          <w:p w14:paraId="52A45A04" w14:textId="77777777" w:rsidR="00452A76" w:rsidRPr="00FA0588" w:rsidRDefault="00452A76" w:rsidP="005138D8">
            <w:pPr>
              <w:jc w:val="center"/>
              <w:rPr>
                <w:rFonts w:asciiTheme="minorEastAsia" w:eastAsiaTheme="minorEastAsia" w:hAnsiTheme="minorEastAsia"/>
                <w:color w:val="0000FF"/>
                <w:sz w:val="16"/>
              </w:rPr>
            </w:pPr>
          </w:p>
        </w:tc>
      </w:tr>
      <w:tr w:rsidR="00452A76" w:rsidRPr="00FA0588" w14:paraId="374A3FEA" w14:textId="77777777" w:rsidTr="00691859">
        <w:trPr>
          <w:cantSplit/>
          <w:trHeight w:val="420"/>
        </w:trPr>
        <w:tc>
          <w:tcPr>
            <w:tcW w:w="360" w:type="dxa"/>
            <w:vMerge w:val="restart"/>
            <w:vAlign w:val="center"/>
          </w:tcPr>
          <w:p w14:paraId="4D4D22A2" w14:textId="77777777" w:rsidR="00452A76" w:rsidRPr="00FA0588" w:rsidRDefault="00452A76" w:rsidP="005138D8">
            <w:pP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臨</w:t>
            </w:r>
          </w:p>
          <w:p w14:paraId="2336840F" w14:textId="77777777" w:rsidR="00452A76" w:rsidRPr="00FA0588" w:rsidRDefault="00452A76" w:rsidP="005138D8">
            <w:pP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床</w:t>
            </w:r>
          </w:p>
          <w:p w14:paraId="7D74F9CE" w14:textId="77777777" w:rsidR="00452A76" w:rsidRPr="00FA0588" w:rsidRDefault="00452A76" w:rsidP="005138D8">
            <w:pP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検</w:t>
            </w:r>
          </w:p>
          <w:p w14:paraId="0BA0432F" w14:textId="77777777" w:rsidR="00452A76" w:rsidRPr="00FA0588" w:rsidRDefault="00452A76" w:rsidP="005138D8">
            <w:pP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査</w:t>
            </w:r>
          </w:p>
        </w:tc>
        <w:tc>
          <w:tcPr>
            <w:tcW w:w="1260" w:type="dxa"/>
            <w:vAlign w:val="center"/>
          </w:tcPr>
          <w:p w14:paraId="1E3E128E"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血液学的検査</w:t>
            </w:r>
            <w:r w:rsidRPr="00FA0588">
              <w:rPr>
                <w:rFonts w:asciiTheme="minorEastAsia" w:eastAsiaTheme="minorEastAsia" w:hAnsiTheme="minorEastAsia" w:hint="eastAsia"/>
                <w:color w:val="0000FF"/>
                <w:sz w:val="16"/>
                <w:vertAlign w:val="superscript"/>
              </w:rPr>
              <w:t>b</w:t>
            </w:r>
          </w:p>
        </w:tc>
        <w:tc>
          <w:tcPr>
            <w:tcW w:w="1080" w:type="dxa"/>
            <w:vAlign w:val="center"/>
          </w:tcPr>
          <w:p w14:paraId="4E5A9911"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04AF05F5"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810" w:type="dxa"/>
            <w:vAlign w:val="center"/>
          </w:tcPr>
          <w:p w14:paraId="4984473E"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72ADFB0C"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17850049"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6468ACFC"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1EC12FCB"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1080" w:type="dxa"/>
            <w:vAlign w:val="center"/>
          </w:tcPr>
          <w:p w14:paraId="745335F7"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r>
      <w:tr w:rsidR="00452A76" w:rsidRPr="00FA0588" w14:paraId="3982DED7" w14:textId="77777777" w:rsidTr="00691859">
        <w:trPr>
          <w:cantSplit/>
          <w:trHeight w:val="420"/>
        </w:trPr>
        <w:tc>
          <w:tcPr>
            <w:tcW w:w="360" w:type="dxa"/>
            <w:vMerge/>
            <w:vAlign w:val="center"/>
          </w:tcPr>
          <w:p w14:paraId="3682BF29" w14:textId="77777777" w:rsidR="00452A76" w:rsidRPr="00FA0588" w:rsidRDefault="00452A76" w:rsidP="005138D8">
            <w:pPr>
              <w:rPr>
                <w:rFonts w:asciiTheme="minorEastAsia" w:eastAsiaTheme="minorEastAsia" w:hAnsiTheme="minorEastAsia"/>
                <w:color w:val="0000FF"/>
                <w:sz w:val="16"/>
              </w:rPr>
            </w:pPr>
          </w:p>
        </w:tc>
        <w:tc>
          <w:tcPr>
            <w:tcW w:w="1260" w:type="dxa"/>
            <w:vAlign w:val="center"/>
          </w:tcPr>
          <w:p w14:paraId="50EC68DA" w14:textId="77777777" w:rsidR="00452A76" w:rsidRPr="00FA0588" w:rsidRDefault="00452A76" w:rsidP="005138D8">
            <w:pPr>
              <w:ind w:left="-95" w:right="-99" w:firstLine="1"/>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血液生化学検査</w:t>
            </w:r>
            <w:r w:rsidRPr="00FA0588">
              <w:rPr>
                <w:rFonts w:asciiTheme="minorEastAsia" w:eastAsiaTheme="minorEastAsia" w:hAnsiTheme="minorEastAsia" w:hint="eastAsia"/>
                <w:color w:val="0000FF"/>
                <w:sz w:val="16"/>
                <w:vertAlign w:val="superscript"/>
              </w:rPr>
              <w:t>c</w:t>
            </w:r>
          </w:p>
        </w:tc>
        <w:tc>
          <w:tcPr>
            <w:tcW w:w="1080" w:type="dxa"/>
            <w:vAlign w:val="center"/>
          </w:tcPr>
          <w:p w14:paraId="187F4EAF"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66FA6118"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810" w:type="dxa"/>
            <w:vAlign w:val="center"/>
          </w:tcPr>
          <w:p w14:paraId="2E6BC789"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77D2A93C"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67B35429"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65B0A25A"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44514165"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1080" w:type="dxa"/>
            <w:vAlign w:val="center"/>
          </w:tcPr>
          <w:p w14:paraId="7C468C57"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r>
      <w:tr w:rsidR="00452A76" w:rsidRPr="00FA0588" w14:paraId="23C6270F" w14:textId="77777777" w:rsidTr="00691859">
        <w:trPr>
          <w:cantSplit/>
          <w:trHeight w:val="420"/>
        </w:trPr>
        <w:tc>
          <w:tcPr>
            <w:tcW w:w="360" w:type="dxa"/>
            <w:vMerge/>
            <w:vAlign w:val="center"/>
          </w:tcPr>
          <w:p w14:paraId="6CABB40C" w14:textId="77777777" w:rsidR="00452A76" w:rsidRPr="00FA0588" w:rsidRDefault="00452A76" w:rsidP="005138D8">
            <w:pPr>
              <w:rPr>
                <w:rFonts w:asciiTheme="minorEastAsia" w:eastAsiaTheme="minorEastAsia" w:hAnsiTheme="minorEastAsia"/>
                <w:color w:val="0000FF"/>
                <w:sz w:val="16"/>
              </w:rPr>
            </w:pPr>
          </w:p>
        </w:tc>
        <w:tc>
          <w:tcPr>
            <w:tcW w:w="1260" w:type="dxa"/>
            <w:vAlign w:val="center"/>
          </w:tcPr>
          <w:p w14:paraId="12271750"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尿検査</w:t>
            </w:r>
            <w:r w:rsidRPr="00FA0588">
              <w:rPr>
                <w:rFonts w:asciiTheme="minorEastAsia" w:eastAsiaTheme="minorEastAsia" w:hAnsiTheme="minorEastAsia" w:hint="eastAsia"/>
                <w:color w:val="0000FF"/>
                <w:sz w:val="16"/>
                <w:vertAlign w:val="superscript"/>
              </w:rPr>
              <w:t>d</w:t>
            </w:r>
          </w:p>
        </w:tc>
        <w:tc>
          <w:tcPr>
            <w:tcW w:w="1080" w:type="dxa"/>
            <w:vAlign w:val="center"/>
          </w:tcPr>
          <w:p w14:paraId="00B621B9"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66385886"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810" w:type="dxa"/>
            <w:vAlign w:val="center"/>
          </w:tcPr>
          <w:p w14:paraId="1AA8EDDE"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5DBA0CC7"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458911CC"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367CA157"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66466576"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1080" w:type="dxa"/>
            <w:vAlign w:val="center"/>
          </w:tcPr>
          <w:p w14:paraId="35AF5E6C"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r>
      <w:tr w:rsidR="00452A76" w:rsidRPr="00FA0588" w14:paraId="0343103E" w14:textId="77777777" w:rsidTr="00691859">
        <w:trPr>
          <w:cantSplit/>
          <w:trHeight w:val="420"/>
        </w:trPr>
        <w:tc>
          <w:tcPr>
            <w:tcW w:w="1620" w:type="dxa"/>
            <w:gridSpan w:val="2"/>
            <w:vAlign w:val="center"/>
          </w:tcPr>
          <w:p w14:paraId="03D52B6B"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胸部X線検査</w:t>
            </w:r>
            <w:r w:rsidRPr="00FA0588">
              <w:rPr>
                <w:rFonts w:asciiTheme="minorEastAsia" w:eastAsiaTheme="minorEastAsia" w:hAnsiTheme="minorEastAsia" w:hint="eastAsia"/>
                <w:color w:val="0000FF"/>
                <w:sz w:val="16"/>
                <w:vertAlign w:val="superscript"/>
              </w:rPr>
              <w:t>e</w:t>
            </w:r>
          </w:p>
        </w:tc>
        <w:tc>
          <w:tcPr>
            <w:tcW w:w="1980" w:type="dxa"/>
            <w:gridSpan w:val="2"/>
            <w:vAlign w:val="center"/>
          </w:tcPr>
          <w:p w14:paraId="23EF477E" w14:textId="77777777" w:rsidR="00452A76" w:rsidRPr="00FA0588" w:rsidRDefault="00452A76" w:rsidP="005138D8">
            <w:pPr>
              <w:ind w:right="-189"/>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810" w:type="dxa"/>
            <w:vAlign w:val="center"/>
          </w:tcPr>
          <w:p w14:paraId="2D967947"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00B75DBB"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1593869C"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579FC093"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26ABABB2" w14:textId="77777777" w:rsidR="00452A76" w:rsidRPr="00FA0588" w:rsidRDefault="00452A76" w:rsidP="005138D8">
            <w:pPr>
              <w:jc w:val="center"/>
              <w:rPr>
                <w:rFonts w:asciiTheme="minorEastAsia" w:eastAsiaTheme="minorEastAsia" w:hAnsiTheme="minorEastAsia"/>
                <w:color w:val="0000FF"/>
                <w:sz w:val="16"/>
              </w:rPr>
            </w:pPr>
          </w:p>
        </w:tc>
        <w:tc>
          <w:tcPr>
            <w:tcW w:w="1080" w:type="dxa"/>
            <w:vAlign w:val="center"/>
          </w:tcPr>
          <w:p w14:paraId="22E69732" w14:textId="77777777" w:rsidR="00452A76" w:rsidRPr="00FA0588" w:rsidRDefault="00452A76" w:rsidP="005138D8">
            <w:pPr>
              <w:jc w:val="center"/>
              <w:rPr>
                <w:rFonts w:asciiTheme="minorEastAsia" w:eastAsiaTheme="minorEastAsia" w:hAnsiTheme="minorEastAsia"/>
                <w:color w:val="0000FF"/>
                <w:sz w:val="16"/>
              </w:rPr>
            </w:pPr>
          </w:p>
        </w:tc>
      </w:tr>
      <w:tr w:rsidR="00452A76" w:rsidRPr="00FA0588" w14:paraId="6705D550" w14:textId="77777777" w:rsidTr="00691859">
        <w:trPr>
          <w:cantSplit/>
          <w:trHeight w:val="420"/>
        </w:trPr>
        <w:tc>
          <w:tcPr>
            <w:tcW w:w="1620" w:type="dxa"/>
            <w:gridSpan w:val="2"/>
            <w:vAlign w:val="center"/>
          </w:tcPr>
          <w:p w14:paraId="3ED2BB0B"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心電図検査</w:t>
            </w:r>
            <w:r w:rsidRPr="00FA0588">
              <w:rPr>
                <w:rFonts w:asciiTheme="minorEastAsia" w:eastAsiaTheme="minorEastAsia" w:hAnsiTheme="minorEastAsia" w:hint="eastAsia"/>
                <w:color w:val="0000FF"/>
                <w:sz w:val="16"/>
                <w:vertAlign w:val="superscript"/>
              </w:rPr>
              <w:t>e</w:t>
            </w:r>
          </w:p>
        </w:tc>
        <w:tc>
          <w:tcPr>
            <w:tcW w:w="1980" w:type="dxa"/>
            <w:gridSpan w:val="2"/>
            <w:vAlign w:val="center"/>
          </w:tcPr>
          <w:p w14:paraId="355E6865" w14:textId="77777777" w:rsidR="00452A76" w:rsidRPr="00FA0588" w:rsidRDefault="00452A76" w:rsidP="005138D8">
            <w:pPr>
              <w:ind w:right="-189"/>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810" w:type="dxa"/>
            <w:vAlign w:val="center"/>
          </w:tcPr>
          <w:p w14:paraId="01D7BB8B" w14:textId="77777777" w:rsidR="00452A76" w:rsidRPr="00FA0588" w:rsidRDefault="00452A76" w:rsidP="005138D8">
            <w:pPr>
              <w:ind w:right="-207"/>
              <w:jc w:val="center"/>
              <w:rPr>
                <w:rFonts w:asciiTheme="minorEastAsia" w:eastAsiaTheme="minorEastAsia" w:hAnsiTheme="minorEastAsia"/>
                <w:color w:val="0000FF"/>
                <w:sz w:val="16"/>
              </w:rPr>
            </w:pPr>
          </w:p>
        </w:tc>
        <w:tc>
          <w:tcPr>
            <w:tcW w:w="900" w:type="dxa"/>
            <w:vAlign w:val="center"/>
          </w:tcPr>
          <w:p w14:paraId="4C427699"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2CCCA0C8"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4140D0ED"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6E9BFDBE"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1080" w:type="dxa"/>
            <w:vAlign w:val="center"/>
          </w:tcPr>
          <w:p w14:paraId="71626692" w14:textId="77777777" w:rsidR="00452A76" w:rsidRPr="00FA0588" w:rsidRDefault="00452A76" w:rsidP="005138D8">
            <w:pPr>
              <w:jc w:val="center"/>
              <w:rPr>
                <w:rFonts w:asciiTheme="minorEastAsia" w:eastAsiaTheme="minorEastAsia" w:hAnsiTheme="minorEastAsia"/>
                <w:color w:val="0000FF"/>
                <w:sz w:val="16"/>
              </w:rPr>
            </w:pPr>
          </w:p>
        </w:tc>
      </w:tr>
      <w:tr w:rsidR="00452A76" w:rsidRPr="00FA0588" w14:paraId="476FC59E" w14:textId="77777777" w:rsidTr="00691859">
        <w:trPr>
          <w:cantSplit/>
          <w:trHeight w:val="420"/>
        </w:trPr>
        <w:tc>
          <w:tcPr>
            <w:tcW w:w="1620" w:type="dxa"/>
            <w:gridSpan w:val="2"/>
            <w:vAlign w:val="center"/>
          </w:tcPr>
          <w:p w14:paraId="65D55C04"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△△△測定</w:t>
            </w:r>
          </w:p>
        </w:tc>
        <w:tc>
          <w:tcPr>
            <w:tcW w:w="1080" w:type="dxa"/>
            <w:vAlign w:val="center"/>
          </w:tcPr>
          <w:p w14:paraId="4537EC41" w14:textId="77777777" w:rsidR="00452A76" w:rsidRPr="00FA0588" w:rsidRDefault="00452A76" w:rsidP="005138D8">
            <w:pPr>
              <w:ind w:left="-99" w:right="-189"/>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0D6F5B8C" w14:textId="77777777" w:rsidR="00452A76" w:rsidRPr="00FA0588" w:rsidRDefault="00452A76" w:rsidP="005138D8">
            <w:pPr>
              <w:ind w:left="-99" w:right="-99"/>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810" w:type="dxa"/>
            <w:vAlign w:val="center"/>
          </w:tcPr>
          <w:p w14:paraId="0417CCD9" w14:textId="77777777" w:rsidR="00452A76" w:rsidRPr="00FA0588" w:rsidRDefault="00452A76" w:rsidP="005138D8">
            <w:pPr>
              <w:rPr>
                <w:rFonts w:asciiTheme="minorEastAsia" w:eastAsiaTheme="minorEastAsia" w:hAnsiTheme="minorEastAsia"/>
                <w:color w:val="0000FF"/>
                <w:sz w:val="16"/>
              </w:rPr>
            </w:pPr>
          </w:p>
        </w:tc>
        <w:tc>
          <w:tcPr>
            <w:tcW w:w="900" w:type="dxa"/>
            <w:vAlign w:val="center"/>
          </w:tcPr>
          <w:p w14:paraId="201A6325"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2F5A52C4"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900" w:type="dxa"/>
            <w:vAlign w:val="center"/>
          </w:tcPr>
          <w:p w14:paraId="3725F841"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46B1A14A"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1080" w:type="dxa"/>
            <w:vAlign w:val="center"/>
          </w:tcPr>
          <w:p w14:paraId="27857F42"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r>
      <w:tr w:rsidR="00452A76" w:rsidRPr="00FA0588" w14:paraId="244A6E7C" w14:textId="77777777" w:rsidTr="00691859">
        <w:trPr>
          <w:cantSplit/>
          <w:trHeight w:val="420"/>
        </w:trPr>
        <w:tc>
          <w:tcPr>
            <w:tcW w:w="1620" w:type="dxa"/>
            <w:gridSpan w:val="2"/>
            <w:vAlign w:val="center"/>
          </w:tcPr>
          <w:p w14:paraId="25FD128B"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□□□測定</w:t>
            </w:r>
          </w:p>
        </w:tc>
        <w:tc>
          <w:tcPr>
            <w:tcW w:w="1080" w:type="dxa"/>
            <w:vAlign w:val="center"/>
          </w:tcPr>
          <w:p w14:paraId="78BD37A8"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0E0D2E15"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810" w:type="dxa"/>
            <w:vAlign w:val="center"/>
          </w:tcPr>
          <w:p w14:paraId="2AAD8D75" w14:textId="77777777" w:rsidR="00452A76" w:rsidRPr="00FA0588" w:rsidRDefault="00452A76" w:rsidP="005138D8">
            <w:pPr>
              <w:rPr>
                <w:rFonts w:asciiTheme="minorEastAsia" w:eastAsiaTheme="minorEastAsia" w:hAnsiTheme="minorEastAsia"/>
                <w:color w:val="0000FF"/>
                <w:sz w:val="16"/>
              </w:rPr>
            </w:pPr>
          </w:p>
        </w:tc>
        <w:tc>
          <w:tcPr>
            <w:tcW w:w="900" w:type="dxa"/>
            <w:vAlign w:val="center"/>
          </w:tcPr>
          <w:p w14:paraId="5F189353" w14:textId="77777777" w:rsidR="00452A76" w:rsidRPr="00FA0588" w:rsidRDefault="00452A76" w:rsidP="005138D8">
            <w:pPr>
              <w:rPr>
                <w:rFonts w:asciiTheme="minorEastAsia" w:eastAsiaTheme="minorEastAsia" w:hAnsiTheme="minorEastAsia"/>
                <w:color w:val="0000FF"/>
                <w:sz w:val="16"/>
              </w:rPr>
            </w:pPr>
          </w:p>
        </w:tc>
        <w:tc>
          <w:tcPr>
            <w:tcW w:w="900" w:type="dxa"/>
            <w:vAlign w:val="center"/>
          </w:tcPr>
          <w:p w14:paraId="4CD8BE7A" w14:textId="77777777" w:rsidR="00452A76" w:rsidRPr="00FA0588" w:rsidRDefault="00452A76" w:rsidP="005138D8">
            <w:pPr>
              <w:jc w:val="center"/>
              <w:rPr>
                <w:rFonts w:asciiTheme="minorEastAsia" w:eastAsiaTheme="minorEastAsia" w:hAnsiTheme="minorEastAsia"/>
                <w:color w:val="0000FF"/>
                <w:sz w:val="16"/>
              </w:rPr>
            </w:pPr>
          </w:p>
        </w:tc>
        <w:tc>
          <w:tcPr>
            <w:tcW w:w="900" w:type="dxa"/>
            <w:vAlign w:val="center"/>
          </w:tcPr>
          <w:p w14:paraId="32103AAB" w14:textId="77777777" w:rsidR="00452A76" w:rsidRPr="00FA0588" w:rsidRDefault="00452A76" w:rsidP="005138D8">
            <w:pPr>
              <w:jc w:val="center"/>
              <w:rPr>
                <w:rFonts w:asciiTheme="minorEastAsia" w:eastAsiaTheme="minorEastAsia" w:hAnsiTheme="minorEastAsia"/>
                <w:color w:val="0000FF"/>
                <w:sz w:val="16"/>
              </w:rPr>
            </w:pPr>
          </w:p>
        </w:tc>
        <w:tc>
          <w:tcPr>
            <w:tcW w:w="1440" w:type="dxa"/>
            <w:vAlign w:val="center"/>
          </w:tcPr>
          <w:p w14:paraId="33A77EA0" w14:textId="77777777" w:rsidR="00452A76" w:rsidRPr="00FA0588" w:rsidRDefault="00452A76" w:rsidP="005138D8">
            <w:pPr>
              <w:jc w:val="center"/>
              <w:rPr>
                <w:rFonts w:asciiTheme="minorEastAsia" w:eastAsiaTheme="minorEastAsia" w:hAnsiTheme="minorEastAsia"/>
                <w:color w:val="0000FF"/>
                <w:sz w:val="16"/>
              </w:rPr>
            </w:pPr>
            <w:r w:rsidRPr="00FA0588">
              <w:rPr>
                <w:rFonts w:asciiTheme="minorEastAsia" w:eastAsiaTheme="minorEastAsia" w:hAnsiTheme="minorEastAsia" w:hint="eastAsia"/>
                <w:color w:val="0000FF"/>
                <w:sz w:val="16"/>
              </w:rPr>
              <w:t>●</w:t>
            </w:r>
          </w:p>
        </w:tc>
        <w:tc>
          <w:tcPr>
            <w:tcW w:w="1080" w:type="dxa"/>
            <w:vAlign w:val="center"/>
          </w:tcPr>
          <w:p w14:paraId="3BB1850F" w14:textId="77777777" w:rsidR="00452A76" w:rsidRPr="00FA0588" w:rsidRDefault="00452A76" w:rsidP="005138D8">
            <w:pPr>
              <w:jc w:val="center"/>
              <w:rPr>
                <w:rFonts w:asciiTheme="minorEastAsia" w:eastAsiaTheme="minorEastAsia" w:hAnsiTheme="minorEastAsia"/>
                <w:color w:val="0000FF"/>
                <w:sz w:val="16"/>
              </w:rPr>
            </w:pPr>
          </w:p>
        </w:tc>
      </w:tr>
    </w:tbl>
    <w:p w14:paraId="567D6350" w14:textId="77777777" w:rsidR="00D151EE" w:rsidRPr="00FA0588" w:rsidRDefault="00D151EE" w:rsidP="005138D8">
      <w:pPr>
        <w:pStyle w:val="a9"/>
        <w:ind w:leftChars="135" w:left="283"/>
        <w:jc w:val="left"/>
        <w:rPr>
          <w:rFonts w:asciiTheme="minorEastAsia" w:eastAsiaTheme="minorEastAsia" w:hAnsiTheme="minorEastAsia"/>
          <w:color w:val="0000FF"/>
          <w:sz w:val="18"/>
          <w:szCs w:val="18"/>
        </w:rPr>
      </w:pPr>
      <w:r w:rsidRPr="00FA0588">
        <w:rPr>
          <w:rFonts w:asciiTheme="minorEastAsia" w:eastAsiaTheme="minorEastAsia" w:hAnsiTheme="minorEastAsia" w:hint="eastAsia"/>
          <w:color w:val="0000FF"/>
          <w:sz w:val="18"/>
          <w:szCs w:val="18"/>
        </w:rPr>
        <w:t>※１：</w:t>
      </w:r>
      <w:r w:rsidR="00452A76" w:rsidRPr="00FA0588">
        <w:rPr>
          <w:rFonts w:asciiTheme="minorEastAsia" w:eastAsiaTheme="minorEastAsia" w:hAnsiTheme="minorEastAsia" w:hint="eastAsia"/>
          <w:color w:val="0000FF"/>
          <w:sz w:val="18"/>
          <w:szCs w:val="18"/>
        </w:rPr>
        <w:t>前後○日</w:t>
      </w:r>
      <w:r w:rsidR="00ED53BA" w:rsidRPr="00FA0588">
        <w:rPr>
          <w:rFonts w:asciiTheme="minorEastAsia" w:eastAsiaTheme="minorEastAsia" w:hAnsiTheme="minorEastAsia" w:hint="eastAsia"/>
          <w:color w:val="0000FF"/>
          <w:sz w:val="18"/>
          <w:szCs w:val="18"/>
        </w:rPr>
        <w:t>を許容範囲とする</w:t>
      </w:r>
    </w:p>
    <w:p w14:paraId="2357CCDB" w14:textId="77777777" w:rsidR="000A7F08" w:rsidRPr="00FA0588" w:rsidRDefault="000A7F08" w:rsidP="005138D8">
      <w:pPr>
        <w:pStyle w:val="11"/>
        <w:ind w:leftChars="0" w:left="0"/>
        <w:rPr>
          <w:rFonts w:asciiTheme="minorEastAsia" w:eastAsiaTheme="minorEastAsia" w:hAnsiTheme="minorEastAsia"/>
        </w:rPr>
      </w:pPr>
    </w:p>
    <w:p w14:paraId="7A5AAA66" w14:textId="77777777" w:rsidR="000A7F08" w:rsidRPr="00FA0588" w:rsidRDefault="000A7F08" w:rsidP="005138D8">
      <w:pPr>
        <w:pStyle w:val="11"/>
        <w:numPr>
          <w:ilvl w:val="0"/>
          <w:numId w:val="11"/>
        </w:numPr>
        <w:ind w:leftChars="0"/>
        <w:rPr>
          <w:rFonts w:asciiTheme="minorEastAsia" w:eastAsiaTheme="minorEastAsia" w:hAnsiTheme="minorEastAsia"/>
        </w:rPr>
      </w:pPr>
      <w:bookmarkStart w:id="33" w:name="_Toc344995465"/>
      <w:r w:rsidRPr="00FA0588">
        <w:rPr>
          <w:rFonts w:asciiTheme="minorEastAsia" w:eastAsiaTheme="minorEastAsia" w:hAnsiTheme="minorEastAsia" w:hint="eastAsia"/>
        </w:rPr>
        <w:t>観察・検査項目に関連する基準の定義</w:t>
      </w:r>
      <w:bookmarkEnd w:id="33"/>
    </w:p>
    <w:p w14:paraId="0347F7C8" w14:textId="77777777" w:rsidR="00D607DB" w:rsidRPr="00FA0588" w:rsidRDefault="00D607DB" w:rsidP="005138D8">
      <w:pPr>
        <w:pStyle w:val="11"/>
        <w:ind w:leftChars="336" w:left="706"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観察・検査・報告項目に関連する基準を定義する。評価項目（エンドポイント；endpoint）の定義については、「12.評価項目の定義」に記載する。</w:t>
      </w:r>
    </w:p>
    <w:p w14:paraId="7AF95658" w14:textId="77777777" w:rsidR="00C51F7B" w:rsidRPr="00FA0588" w:rsidRDefault="00D607DB" w:rsidP="005138D8">
      <w:pPr>
        <w:pStyle w:val="11"/>
        <w:ind w:leftChars="336" w:left="706"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評価のために調査票（例えば、QOL（quality of life）質問票）を用いる場合には、妥当性及び信頼性がすでに検証されている調査票を用いるべきである。</w:t>
      </w:r>
    </w:p>
    <w:p w14:paraId="4A7271FF" w14:textId="77777777" w:rsidR="000A7F08" w:rsidRDefault="000A7F08" w:rsidP="005138D8">
      <w:pPr>
        <w:pStyle w:val="11"/>
        <w:ind w:leftChars="336" w:left="706"/>
        <w:rPr>
          <w:rFonts w:asciiTheme="minorEastAsia" w:eastAsiaTheme="minorEastAsia" w:hAnsiTheme="minorEastAsia"/>
          <w:b/>
        </w:rPr>
      </w:pPr>
    </w:p>
    <w:p w14:paraId="238C1024" w14:textId="77777777" w:rsidR="003C3864" w:rsidRDefault="003C3864" w:rsidP="005138D8">
      <w:pPr>
        <w:pStyle w:val="11"/>
        <w:ind w:leftChars="336" w:left="706"/>
        <w:rPr>
          <w:rFonts w:asciiTheme="minorEastAsia" w:eastAsiaTheme="minorEastAsia" w:hAnsiTheme="minorEastAsia"/>
          <w:b/>
        </w:rPr>
      </w:pPr>
    </w:p>
    <w:p w14:paraId="4F53FA03" w14:textId="77777777" w:rsidR="003C3864" w:rsidRPr="00FA0588" w:rsidRDefault="003C3864" w:rsidP="005138D8">
      <w:pPr>
        <w:pStyle w:val="11"/>
        <w:ind w:leftChars="336" w:left="706"/>
        <w:rPr>
          <w:rFonts w:asciiTheme="minorEastAsia" w:eastAsiaTheme="minorEastAsia" w:hAnsiTheme="minorEastAsia"/>
          <w:b/>
        </w:rPr>
      </w:pPr>
    </w:p>
    <w:p w14:paraId="63AB231F" w14:textId="77777777" w:rsidR="000A7F08" w:rsidRPr="00FA0588" w:rsidRDefault="000A7F08" w:rsidP="005138D8">
      <w:pPr>
        <w:pStyle w:val="11"/>
        <w:ind w:leftChars="336" w:left="706"/>
        <w:rPr>
          <w:rFonts w:asciiTheme="minorEastAsia" w:eastAsiaTheme="minorEastAsia" w:hAnsiTheme="minorEastAsia"/>
          <w:b/>
        </w:rPr>
      </w:pPr>
    </w:p>
    <w:p w14:paraId="376F5AE4" w14:textId="77777777" w:rsidR="0005267D" w:rsidRPr="00FA0588" w:rsidRDefault="0005267D" w:rsidP="00DA09C1">
      <w:pPr>
        <w:pStyle w:val="11"/>
        <w:numPr>
          <w:ilvl w:val="0"/>
          <w:numId w:val="2"/>
        </w:numPr>
        <w:ind w:leftChars="0"/>
        <w:outlineLvl w:val="0"/>
        <w:rPr>
          <w:rFonts w:asciiTheme="minorEastAsia" w:eastAsiaTheme="minorEastAsia" w:hAnsiTheme="minorEastAsia"/>
          <w:b/>
        </w:rPr>
      </w:pPr>
      <w:bookmarkStart w:id="34" w:name="_Toc344995466"/>
      <w:bookmarkStart w:id="35" w:name="_Toc348379619"/>
      <w:r w:rsidRPr="00FA0588">
        <w:rPr>
          <w:rFonts w:asciiTheme="minorEastAsia" w:eastAsiaTheme="minorEastAsia" w:hAnsiTheme="minorEastAsia" w:hint="eastAsia"/>
          <w:b/>
          <w:u w:val="single"/>
        </w:rPr>
        <w:lastRenderedPageBreak/>
        <w:t>目標登録症例数と試験期間</w:t>
      </w:r>
      <w:bookmarkEnd w:id="34"/>
      <w:bookmarkEnd w:id="35"/>
      <w:r w:rsidR="00D23631" w:rsidRPr="00FA0588">
        <w:rPr>
          <w:rFonts w:asciiTheme="minorEastAsia" w:eastAsiaTheme="minorEastAsia" w:hAnsiTheme="minorEastAsia" w:hint="eastAsia"/>
          <w:color w:val="0000FF"/>
          <w:u w:val="single"/>
        </w:rPr>
        <w:t>（必須項目）</w:t>
      </w:r>
    </w:p>
    <w:p w14:paraId="45FEB59E" w14:textId="77777777" w:rsidR="008222C2" w:rsidRPr="00FA0588" w:rsidRDefault="009239B4" w:rsidP="00574ACA">
      <w:pPr>
        <w:pStyle w:val="11"/>
        <w:numPr>
          <w:ilvl w:val="0"/>
          <w:numId w:val="13"/>
        </w:numPr>
        <w:ind w:leftChars="0"/>
        <w:rPr>
          <w:rFonts w:asciiTheme="minorEastAsia" w:eastAsiaTheme="minorEastAsia" w:hAnsiTheme="minorEastAsia"/>
        </w:rPr>
      </w:pPr>
      <w:bookmarkStart w:id="36" w:name="_Toc344995467"/>
      <w:r w:rsidRPr="00FA0588">
        <w:rPr>
          <w:rFonts w:asciiTheme="minorEastAsia" w:eastAsiaTheme="minorEastAsia" w:hAnsiTheme="minorEastAsia" w:hint="eastAsia"/>
        </w:rPr>
        <w:t>目標登録症例数</w:t>
      </w:r>
      <w:bookmarkEnd w:id="36"/>
    </w:p>
    <w:p w14:paraId="578A519A" w14:textId="77777777" w:rsidR="009239B4" w:rsidRPr="00FA0588" w:rsidRDefault="009239B4" w:rsidP="005138D8">
      <w:pPr>
        <w:pStyle w:val="11"/>
        <w:ind w:leftChars="0"/>
        <w:rPr>
          <w:rFonts w:asciiTheme="minorEastAsia" w:eastAsiaTheme="minorEastAsia" w:hAnsiTheme="minorEastAsia"/>
        </w:rPr>
      </w:pPr>
      <w:bookmarkStart w:id="37" w:name="_Toc344995468"/>
      <w:r w:rsidRPr="00FA0588">
        <w:rPr>
          <w:rFonts w:asciiTheme="minorEastAsia" w:eastAsiaTheme="minorEastAsia" w:hAnsiTheme="minorEastAsia" w:hint="eastAsia"/>
        </w:rPr>
        <w:t>○○症例</w:t>
      </w:r>
      <w:bookmarkEnd w:id="37"/>
    </w:p>
    <w:p w14:paraId="70696DAA" w14:textId="77777777" w:rsidR="009239B4" w:rsidRDefault="00D570CD" w:rsidP="00D570CD">
      <w:pPr>
        <w:pStyle w:val="11"/>
        <w:ind w:leftChars="0" w:firstLineChars="100" w:firstLine="210"/>
        <w:rPr>
          <w:rFonts w:asciiTheme="minorEastAsia" w:eastAsiaTheme="minorEastAsia" w:hAnsiTheme="minorEastAsia"/>
          <w:color w:val="0000FF"/>
        </w:rPr>
      </w:pPr>
      <w:r>
        <w:rPr>
          <w:rFonts w:asciiTheme="minorEastAsia" w:eastAsiaTheme="minorEastAsia" w:hAnsiTheme="minorEastAsia" w:hint="eastAsia"/>
          <w:color w:val="0000FF"/>
        </w:rPr>
        <w:t>前向き研究で</w:t>
      </w:r>
      <w:r w:rsidR="00E43F6C">
        <w:rPr>
          <w:rFonts w:asciiTheme="minorEastAsia" w:eastAsiaTheme="minorEastAsia" w:hAnsiTheme="minorEastAsia" w:hint="eastAsia"/>
          <w:color w:val="0000FF"/>
        </w:rPr>
        <w:t>あって</w:t>
      </w:r>
      <w:r w:rsidRPr="00D570CD">
        <w:rPr>
          <w:rFonts w:asciiTheme="minorEastAsia" w:eastAsiaTheme="minorEastAsia" w:hAnsiTheme="minorEastAsia" w:hint="eastAsia"/>
          <w:color w:val="0000FF"/>
        </w:rPr>
        <w:t>過去の</w:t>
      </w:r>
      <w:r w:rsidR="00E43F6C">
        <w:rPr>
          <w:rFonts w:asciiTheme="minorEastAsia" w:eastAsiaTheme="minorEastAsia" w:hAnsiTheme="minorEastAsia" w:hint="eastAsia"/>
          <w:color w:val="0000FF"/>
        </w:rPr>
        <w:t>研究</w:t>
      </w:r>
      <w:r w:rsidRPr="00D570CD">
        <w:rPr>
          <w:rFonts w:asciiTheme="minorEastAsia" w:eastAsiaTheme="minorEastAsia" w:hAnsiTheme="minorEastAsia" w:hint="eastAsia"/>
          <w:color w:val="0000FF"/>
        </w:rPr>
        <w:t>の症例数も登録数に加える場合、過去の症例数と今後取得するべき症例数を明確に記載すること。</w:t>
      </w:r>
      <w:r>
        <w:rPr>
          <w:rFonts w:asciiTheme="minorEastAsia" w:eastAsiaTheme="minorEastAsia" w:hAnsiTheme="minorEastAsia" w:hint="eastAsia"/>
          <w:color w:val="0000FF"/>
        </w:rPr>
        <w:t>また、その場合は過去の研究の詳細も併せて記載すること。</w:t>
      </w:r>
    </w:p>
    <w:p w14:paraId="17A1021B" w14:textId="77777777" w:rsidR="00D570CD" w:rsidRPr="00D570CD" w:rsidRDefault="00D570CD" w:rsidP="00D570CD">
      <w:pPr>
        <w:pStyle w:val="11"/>
        <w:ind w:leftChars="0" w:firstLineChars="100" w:firstLine="210"/>
        <w:rPr>
          <w:rFonts w:asciiTheme="minorEastAsia" w:eastAsiaTheme="minorEastAsia" w:hAnsiTheme="minorEastAsia"/>
          <w:color w:val="0000FF"/>
        </w:rPr>
      </w:pPr>
      <w:r>
        <w:rPr>
          <w:rFonts w:asciiTheme="minorEastAsia" w:eastAsiaTheme="minorEastAsia" w:hAnsiTheme="minorEastAsia" w:hint="eastAsia"/>
          <w:color w:val="0000FF"/>
        </w:rPr>
        <w:t>群間割付をする場合は、各群の症例数を記載すること。</w:t>
      </w:r>
    </w:p>
    <w:p w14:paraId="16DA764A" w14:textId="77777777" w:rsidR="009239B4" w:rsidRPr="00FA0588" w:rsidRDefault="009239B4" w:rsidP="00574ACA">
      <w:pPr>
        <w:pStyle w:val="11"/>
        <w:numPr>
          <w:ilvl w:val="0"/>
          <w:numId w:val="13"/>
        </w:numPr>
        <w:ind w:leftChars="0"/>
        <w:rPr>
          <w:rFonts w:asciiTheme="minorEastAsia" w:eastAsiaTheme="minorEastAsia" w:hAnsiTheme="minorEastAsia"/>
        </w:rPr>
      </w:pPr>
      <w:bookmarkStart w:id="38" w:name="_Toc344995469"/>
      <w:r w:rsidRPr="00FA0588">
        <w:rPr>
          <w:rFonts w:asciiTheme="minorEastAsia" w:eastAsiaTheme="minorEastAsia" w:hAnsiTheme="minorEastAsia" w:hint="eastAsia"/>
        </w:rPr>
        <w:t>試験期間</w:t>
      </w:r>
      <w:bookmarkEnd w:id="38"/>
    </w:p>
    <w:p w14:paraId="55F8BC5D" w14:textId="77777777" w:rsidR="00F94ACD" w:rsidRDefault="00545D77" w:rsidP="00F94ACD">
      <w:pPr>
        <w:pStyle w:val="11"/>
        <w:ind w:leftChars="0" w:left="720"/>
        <w:rPr>
          <w:rFonts w:asciiTheme="minorEastAsia" w:eastAsiaTheme="minorEastAsia" w:hAnsiTheme="minorEastAsia"/>
        </w:rPr>
      </w:pPr>
      <w:r>
        <w:rPr>
          <w:rFonts w:asciiTheme="minorEastAsia" w:eastAsiaTheme="minorEastAsia" w:hAnsiTheme="minorEastAsia" w:hint="eastAsia"/>
        </w:rPr>
        <w:t>患者登録期間：</w:t>
      </w:r>
      <w:r w:rsidR="00F94ACD">
        <w:rPr>
          <w:rFonts w:asciiTheme="minorEastAsia" w:eastAsiaTheme="minorEastAsia" w:hAnsiTheme="minorEastAsia" w:hint="eastAsia"/>
        </w:rPr>
        <w:t>倫理審査委員会承認後から○年○ヶ月間</w:t>
      </w:r>
    </w:p>
    <w:p w14:paraId="425F2090" w14:textId="77777777" w:rsidR="00F94ACD" w:rsidRPr="00FA0588" w:rsidRDefault="00F94ACD" w:rsidP="00F94ACD">
      <w:pPr>
        <w:pStyle w:val="11"/>
        <w:ind w:leftChars="0" w:left="720"/>
        <w:rPr>
          <w:rFonts w:asciiTheme="minorEastAsia" w:eastAsiaTheme="minorEastAsia" w:hAnsiTheme="minorEastAsia"/>
        </w:rPr>
      </w:pPr>
      <w:r>
        <w:rPr>
          <w:rFonts w:asciiTheme="minorEastAsia" w:eastAsiaTheme="minorEastAsia" w:hAnsiTheme="minorEastAsia" w:hint="eastAsia"/>
        </w:rPr>
        <w:t xml:space="preserve">　　　　　　　　（予定期間：○年○月～○年○月まで）</w:t>
      </w:r>
    </w:p>
    <w:p w14:paraId="567119EA" w14:textId="77777777" w:rsidR="00F94ACD" w:rsidRDefault="00F94ACD" w:rsidP="00F94ACD">
      <w:pPr>
        <w:pStyle w:val="11"/>
        <w:ind w:leftChars="0" w:left="720"/>
        <w:rPr>
          <w:rFonts w:asciiTheme="minorEastAsia" w:eastAsiaTheme="minorEastAsia" w:hAnsiTheme="minorEastAsia"/>
        </w:rPr>
      </w:pPr>
      <w:r>
        <w:rPr>
          <w:rFonts w:asciiTheme="minorEastAsia" w:eastAsiaTheme="minorEastAsia" w:hAnsiTheme="minorEastAsia" w:hint="eastAsia"/>
        </w:rPr>
        <w:t>観察（追跡）期間：○年間○ヶ月間</w:t>
      </w:r>
    </w:p>
    <w:p w14:paraId="4BFC0B89" w14:textId="77777777" w:rsidR="00F94ACD" w:rsidRPr="00E432E4" w:rsidRDefault="00F94ACD" w:rsidP="00F94ACD">
      <w:pPr>
        <w:pStyle w:val="11"/>
        <w:ind w:leftChars="0" w:left="720"/>
        <w:rPr>
          <w:rFonts w:asciiTheme="minorEastAsia" w:eastAsiaTheme="minorEastAsia" w:hAnsiTheme="minorEastAsia"/>
        </w:rPr>
      </w:pPr>
      <w:r>
        <w:rPr>
          <w:rFonts w:asciiTheme="minorEastAsia" w:eastAsiaTheme="minorEastAsia" w:hAnsiTheme="minorEastAsia" w:hint="eastAsia"/>
        </w:rPr>
        <w:t xml:space="preserve">　　　　　　　　（予定期間：○年○月～○年○月まで）</w:t>
      </w:r>
    </w:p>
    <w:p w14:paraId="1F536555" w14:textId="77777777" w:rsidR="009239B4" w:rsidRPr="00F94ACD" w:rsidRDefault="009239B4" w:rsidP="008222C2">
      <w:pPr>
        <w:pStyle w:val="11"/>
        <w:ind w:leftChars="0" w:left="0"/>
        <w:outlineLvl w:val="0"/>
        <w:rPr>
          <w:rFonts w:asciiTheme="minorEastAsia" w:eastAsiaTheme="minorEastAsia" w:hAnsiTheme="minorEastAsia"/>
          <w:b/>
        </w:rPr>
      </w:pPr>
    </w:p>
    <w:p w14:paraId="5D632A32" w14:textId="77777777" w:rsidR="00CE7751" w:rsidRPr="00FA0588" w:rsidRDefault="00CE7751" w:rsidP="008222C2">
      <w:pPr>
        <w:pStyle w:val="11"/>
        <w:ind w:leftChars="0" w:left="0"/>
        <w:outlineLvl w:val="0"/>
        <w:rPr>
          <w:rFonts w:asciiTheme="minorEastAsia" w:eastAsiaTheme="minorEastAsia" w:hAnsiTheme="minorEastAsia"/>
          <w:b/>
        </w:rPr>
      </w:pPr>
    </w:p>
    <w:p w14:paraId="4056A278" w14:textId="77777777" w:rsidR="0005267D" w:rsidRPr="00FA0588" w:rsidRDefault="0005267D" w:rsidP="00DA09C1">
      <w:pPr>
        <w:pStyle w:val="11"/>
        <w:numPr>
          <w:ilvl w:val="0"/>
          <w:numId w:val="2"/>
        </w:numPr>
        <w:ind w:leftChars="0"/>
        <w:outlineLvl w:val="0"/>
        <w:rPr>
          <w:rFonts w:asciiTheme="minorEastAsia" w:eastAsiaTheme="minorEastAsia" w:hAnsiTheme="minorEastAsia"/>
          <w:b/>
        </w:rPr>
      </w:pPr>
      <w:bookmarkStart w:id="39" w:name="_Toc344995472"/>
      <w:bookmarkStart w:id="40" w:name="_Toc348379620"/>
      <w:r w:rsidRPr="00FA0588">
        <w:rPr>
          <w:rFonts w:asciiTheme="minorEastAsia" w:eastAsiaTheme="minorEastAsia" w:hAnsiTheme="minorEastAsia" w:hint="eastAsia"/>
          <w:b/>
          <w:u w:val="single"/>
        </w:rPr>
        <w:t>評価項目の定義</w:t>
      </w:r>
      <w:bookmarkEnd w:id="39"/>
      <w:bookmarkEnd w:id="40"/>
      <w:r w:rsidR="00D23631" w:rsidRPr="00FA0588">
        <w:rPr>
          <w:rFonts w:asciiTheme="minorEastAsia" w:eastAsiaTheme="minorEastAsia" w:hAnsiTheme="minorEastAsia" w:hint="eastAsia"/>
          <w:color w:val="0000FF"/>
          <w:u w:val="single"/>
        </w:rPr>
        <w:t>（必須項目）</w:t>
      </w:r>
    </w:p>
    <w:p w14:paraId="56A3BB6C" w14:textId="77777777" w:rsidR="004E1738" w:rsidRPr="00FA0588" w:rsidRDefault="004E1738" w:rsidP="005138D8">
      <w:pPr>
        <w:pStyle w:val="11"/>
        <w:ind w:leftChars="0" w:left="36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評価項目とは、試験の目的に関連する仮説を検証するうえで臨床的に意味があり、</w:t>
      </w:r>
      <w:r w:rsidRPr="00FA0588">
        <w:rPr>
          <w:rFonts w:asciiTheme="minorEastAsia" w:eastAsiaTheme="minorEastAsia" w:hAnsiTheme="minorEastAsia" w:hint="eastAsia"/>
          <w:b/>
          <w:color w:val="0000FF"/>
          <w:u w:val="single"/>
        </w:rPr>
        <w:t>客観的に評価できる</w:t>
      </w:r>
      <w:r w:rsidRPr="00FA0588">
        <w:rPr>
          <w:rFonts w:asciiTheme="minorEastAsia" w:eastAsiaTheme="minorEastAsia" w:hAnsiTheme="minorEastAsia" w:hint="eastAsia"/>
          <w:color w:val="0000FF"/>
          <w:u w:val="single"/>
        </w:rPr>
        <w:t>観察・検査項目又はそれらの合成指標である。</w:t>
      </w:r>
      <w:r w:rsidR="001F7A29" w:rsidRPr="00FA0588">
        <w:rPr>
          <w:rFonts w:asciiTheme="minorEastAsia" w:eastAsiaTheme="minorEastAsia" w:hAnsiTheme="minorEastAsia" w:hint="eastAsia"/>
          <w:b/>
          <w:color w:val="0000FF"/>
          <w:u w:val="single"/>
        </w:rPr>
        <w:t>（※原則、</w:t>
      </w:r>
      <w:r w:rsidR="00F410EC" w:rsidRPr="00FA0588">
        <w:rPr>
          <w:rFonts w:asciiTheme="minorEastAsia" w:eastAsiaTheme="minorEastAsia" w:hAnsiTheme="minorEastAsia" w:hint="eastAsia"/>
          <w:b/>
          <w:color w:val="0000FF"/>
          <w:u w:val="single"/>
        </w:rPr>
        <w:t>「数値」として</w:t>
      </w:r>
      <w:r w:rsidR="00AB29E3" w:rsidRPr="00FA0588">
        <w:rPr>
          <w:rFonts w:asciiTheme="minorEastAsia" w:eastAsiaTheme="minorEastAsia" w:hAnsiTheme="minorEastAsia" w:hint="eastAsia"/>
          <w:b/>
          <w:color w:val="0000FF"/>
          <w:u w:val="single"/>
        </w:rPr>
        <w:t>科学的に評価可能な</w:t>
      </w:r>
      <w:r w:rsidR="00F410EC" w:rsidRPr="00FA0588">
        <w:rPr>
          <w:rFonts w:asciiTheme="minorEastAsia" w:eastAsiaTheme="minorEastAsia" w:hAnsiTheme="minorEastAsia" w:hint="eastAsia"/>
          <w:b/>
          <w:color w:val="0000FF"/>
          <w:u w:val="single"/>
        </w:rPr>
        <w:t>ものを評価項目とすること。被験者</w:t>
      </w:r>
      <w:r w:rsidR="00624604" w:rsidRPr="00FA0588">
        <w:rPr>
          <w:rFonts w:asciiTheme="minorEastAsia" w:eastAsiaTheme="minorEastAsia" w:hAnsiTheme="minorEastAsia" w:hint="eastAsia"/>
          <w:b/>
          <w:color w:val="0000FF"/>
          <w:u w:val="single"/>
        </w:rPr>
        <w:t>や担当医師の主観的</w:t>
      </w:r>
      <w:r w:rsidR="00F410EC" w:rsidRPr="00FA0588">
        <w:rPr>
          <w:rFonts w:asciiTheme="minorEastAsia" w:eastAsiaTheme="minorEastAsia" w:hAnsiTheme="minorEastAsia" w:hint="eastAsia"/>
          <w:b/>
          <w:color w:val="0000FF"/>
          <w:u w:val="single"/>
        </w:rPr>
        <w:t>な感想や意見等</w:t>
      </w:r>
      <w:r w:rsidR="00AB29E3" w:rsidRPr="00FA0588">
        <w:rPr>
          <w:rFonts w:asciiTheme="minorEastAsia" w:eastAsiaTheme="minorEastAsia" w:hAnsiTheme="minorEastAsia" w:hint="eastAsia"/>
          <w:b/>
          <w:color w:val="0000FF"/>
          <w:u w:val="single"/>
        </w:rPr>
        <w:t>の非科学的な</w:t>
      </w:r>
      <w:r w:rsidR="00F410EC" w:rsidRPr="00FA0588">
        <w:rPr>
          <w:rFonts w:asciiTheme="minorEastAsia" w:eastAsiaTheme="minorEastAsia" w:hAnsiTheme="minorEastAsia" w:hint="eastAsia"/>
          <w:b/>
          <w:color w:val="0000FF"/>
          <w:u w:val="single"/>
        </w:rPr>
        <w:t>評価項目</w:t>
      </w:r>
      <w:r w:rsidR="00AB29E3" w:rsidRPr="00FA0588">
        <w:rPr>
          <w:rFonts w:asciiTheme="minorEastAsia" w:eastAsiaTheme="minorEastAsia" w:hAnsiTheme="minorEastAsia" w:hint="eastAsia"/>
          <w:b/>
          <w:color w:val="0000FF"/>
          <w:u w:val="single"/>
        </w:rPr>
        <w:t>を</w:t>
      </w:r>
      <w:r w:rsidR="00F410EC" w:rsidRPr="00FA0588">
        <w:rPr>
          <w:rFonts w:asciiTheme="minorEastAsia" w:eastAsiaTheme="minorEastAsia" w:hAnsiTheme="minorEastAsia" w:hint="eastAsia"/>
          <w:b/>
          <w:color w:val="0000FF"/>
          <w:u w:val="single"/>
        </w:rPr>
        <w:t>設定しないこと。）</w:t>
      </w:r>
    </w:p>
    <w:p w14:paraId="6259F24D" w14:textId="77777777" w:rsidR="004E1738" w:rsidRPr="00FA0588" w:rsidRDefault="004E1738" w:rsidP="005138D8">
      <w:pPr>
        <w:pStyle w:val="11"/>
        <w:ind w:leftChars="0" w:left="36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評価項目のうち、試験の目的に最も合致したものを主要評価項目とし、それ以外を副次評価項目とする。</w:t>
      </w:r>
    </w:p>
    <w:p w14:paraId="2FB16C89" w14:textId="77777777" w:rsidR="004E1738" w:rsidRPr="00FA0588" w:rsidRDefault="004E1738" w:rsidP="005138D8">
      <w:pPr>
        <w:pStyle w:val="11"/>
        <w:ind w:leftChars="0" w:left="36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主要評価項目は１つが望ましい。複数設定する場合は、本節において複数設定することの根拠及び意義を記載した上で、統計的多重性の問題への対処方法を「13. 統計学的考察」の章に記載する。</w:t>
      </w:r>
    </w:p>
    <w:p w14:paraId="449D8136" w14:textId="77777777" w:rsidR="004E1738" w:rsidRPr="00FA0588" w:rsidRDefault="004E1738" w:rsidP="005138D8">
      <w:pPr>
        <w:pStyle w:val="11"/>
        <w:ind w:leftChars="0" w:left="36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副次評価項目は、主要評価項目によって得られる情報を補完するため、あるいは副次目的に対応して設定されるが、検証的ではなく探索的な位置付けであることに留意する。副次評価項目の設定は必須ではなく、設定する項目は複数でもよい。</w:t>
      </w:r>
    </w:p>
    <w:p w14:paraId="6972CC5B" w14:textId="77777777" w:rsidR="00065034" w:rsidRPr="00FA0588" w:rsidRDefault="00065034" w:rsidP="00574ACA">
      <w:pPr>
        <w:pStyle w:val="11"/>
        <w:numPr>
          <w:ilvl w:val="0"/>
          <w:numId w:val="14"/>
        </w:numPr>
        <w:ind w:leftChars="0" w:left="1134" w:hanging="425"/>
        <w:rPr>
          <w:rFonts w:asciiTheme="minorEastAsia" w:eastAsiaTheme="minorEastAsia" w:hAnsiTheme="minorEastAsia"/>
          <w:b/>
          <w:szCs w:val="21"/>
        </w:rPr>
      </w:pPr>
      <w:bookmarkStart w:id="41" w:name="_Toc344995473"/>
      <w:r w:rsidRPr="00FA0588">
        <w:rPr>
          <w:rFonts w:asciiTheme="minorEastAsia" w:eastAsiaTheme="minorEastAsia" w:hAnsiTheme="minorEastAsia" w:hint="eastAsia"/>
          <w:szCs w:val="21"/>
        </w:rPr>
        <w:t>主要評価項目</w:t>
      </w:r>
      <w:bookmarkEnd w:id="41"/>
    </w:p>
    <w:p w14:paraId="7416B3CB" w14:textId="77777777" w:rsidR="00994BFE" w:rsidRPr="00FA0588" w:rsidRDefault="00994BFE" w:rsidP="00574ACA">
      <w:pPr>
        <w:pStyle w:val="11"/>
        <w:numPr>
          <w:ilvl w:val="0"/>
          <w:numId w:val="15"/>
        </w:numPr>
        <w:ind w:leftChars="0"/>
        <w:rPr>
          <w:rFonts w:asciiTheme="minorEastAsia" w:eastAsiaTheme="minorEastAsia" w:hAnsiTheme="minorEastAsia"/>
          <w:szCs w:val="21"/>
        </w:rPr>
      </w:pPr>
      <w:bookmarkStart w:id="42" w:name="_Toc344995474"/>
      <w:bookmarkEnd w:id="42"/>
      <w:r w:rsidRPr="00FA0588">
        <w:rPr>
          <w:rFonts w:asciiTheme="minorEastAsia" w:eastAsiaTheme="minorEastAsia" w:hAnsiTheme="minorEastAsia" w:hint="eastAsia"/>
          <w:szCs w:val="21"/>
        </w:rPr>
        <w:t>○○○</w:t>
      </w:r>
    </w:p>
    <w:p w14:paraId="25FC72CD" w14:textId="77777777" w:rsidR="00065034" w:rsidRPr="00FA0588" w:rsidRDefault="00994BFE" w:rsidP="00574ACA">
      <w:pPr>
        <w:pStyle w:val="11"/>
        <w:numPr>
          <w:ilvl w:val="0"/>
          <w:numId w:val="14"/>
        </w:numPr>
        <w:ind w:leftChars="0" w:left="1134" w:hanging="425"/>
        <w:rPr>
          <w:rFonts w:asciiTheme="minorEastAsia" w:eastAsiaTheme="minorEastAsia" w:hAnsiTheme="minorEastAsia"/>
          <w:b/>
          <w:szCs w:val="21"/>
        </w:rPr>
      </w:pPr>
      <w:bookmarkStart w:id="43" w:name="_Toc344995475"/>
      <w:r w:rsidRPr="00FA0588">
        <w:rPr>
          <w:rFonts w:asciiTheme="minorEastAsia" w:eastAsiaTheme="minorEastAsia" w:hAnsiTheme="minorEastAsia"/>
          <w:szCs w:val="21"/>
        </w:rPr>
        <w:t>副次評価項目</w:t>
      </w:r>
      <w:bookmarkEnd w:id="43"/>
    </w:p>
    <w:p w14:paraId="60CCE648" w14:textId="77777777" w:rsidR="00994BFE" w:rsidRPr="00FA0588" w:rsidRDefault="00994BFE" w:rsidP="00574ACA">
      <w:pPr>
        <w:pStyle w:val="11"/>
        <w:numPr>
          <w:ilvl w:val="0"/>
          <w:numId w:val="15"/>
        </w:numPr>
        <w:ind w:leftChars="0"/>
        <w:rPr>
          <w:rFonts w:asciiTheme="minorEastAsia" w:eastAsiaTheme="minorEastAsia" w:hAnsiTheme="minorEastAsia"/>
        </w:rPr>
      </w:pPr>
      <w:bookmarkStart w:id="44" w:name="_Toc344995476"/>
      <w:bookmarkEnd w:id="44"/>
      <w:r w:rsidRPr="00FA0588">
        <w:rPr>
          <w:rFonts w:asciiTheme="minorEastAsia" w:eastAsiaTheme="minorEastAsia" w:hAnsiTheme="minorEastAsia" w:hint="eastAsia"/>
        </w:rPr>
        <w:t>○○○</w:t>
      </w:r>
    </w:p>
    <w:p w14:paraId="2FAB40C2" w14:textId="77777777" w:rsidR="00994BFE" w:rsidRPr="00FA0588" w:rsidRDefault="00994BFE" w:rsidP="00574ACA">
      <w:pPr>
        <w:pStyle w:val="11"/>
        <w:numPr>
          <w:ilvl w:val="0"/>
          <w:numId w:val="15"/>
        </w:numPr>
        <w:ind w:leftChars="0"/>
        <w:rPr>
          <w:rFonts w:asciiTheme="minorEastAsia" w:eastAsiaTheme="minorEastAsia" w:hAnsiTheme="minorEastAsia"/>
        </w:rPr>
      </w:pPr>
    </w:p>
    <w:p w14:paraId="57E01BD5" w14:textId="77777777" w:rsidR="00065034" w:rsidRPr="00FA0588" w:rsidRDefault="00065034" w:rsidP="005138D8">
      <w:pPr>
        <w:pStyle w:val="11"/>
        <w:ind w:leftChars="0"/>
        <w:rPr>
          <w:rFonts w:asciiTheme="minorEastAsia" w:eastAsiaTheme="minorEastAsia" w:hAnsiTheme="minorEastAsia"/>
          <w:b/>
        </w:rPr>
      </w:pPr>
    </w:p>
    <w:p w14:paraId="4B988D8D" w14:textId="77777777" w:rsidR="00065034" w:rsidRPr="00FA0588" w:rsidRDefault="00065034" w:rsidP="005138D8">
      <w:pPr>
        <w:pStyle w:val="11"/>
        <w:ind w:leftChars="0"/>
        <w:rPr>
          <w:rFonts w:asciiTheme="minorEastAsia" w:eastAsiaTheme="minorEastAsia" w:hAnsiTheme="minorEastAsia"/>
          <w:b/>
        </w:rPr>
      </w:pPr>
    </w:p>
    <w:p w14:paraId="367B2587" w14:textId="77777777" w:rsidR="0005267D" w:rsidRPr="00FA0588" w:rsidRDefault="0005267D" w:rsidP="00DA09C1">
      <w:pPr>
        <w:pStyle w:val="11"/>
        <w:numPr>
          <w:ilvl w:val="0"/>
          <w:numId w:val="2"/>
        </w:numPr>
        <w:ind w:leftChars="0"/>
        <w:outlineLvl w:val="0"/>
        <w:rPr>
          <w:rFonts w:asciiTheme="minorEastAsia" w:eastAsiaTheme="minorEastAsia" w:hAnsiTheme="minorEastAsia"/>
          <w:b/>
        </w:rPr>
      </w:pPr>
      <w:bookmarkStart w:id="45" w:name="_Toc344995477"/>
      <w:bookmarkStart w:id="46" w:name="_Toc348379621"/>
      <w:r w:rsidRPr="00FA0588">
        <w:rPr>
          <w:rFonts w:asciiTheme="minorEastAsia" w:eastAsiaTheme="minorEastAsia" w:hAnsiTheme="minorEastAsia" w:hint="eastAsia"/>
          <w:b/>
          <w:u w:val="single"/>
        </w:rPr>
        <w:t>統計学的考察</w:t>
      </w:r>
      <w:bookmarkEnd w:id="45"/>
      <w:bookmarkEnd w:id="46"/>
      <w:r w:rsidR="00D23631" w:rsidRPr="00FA0588">
        <w:rPr>
          <w:rFonts w:asciiTheme="minorEastAsia" w:eastAsiaTheme="minorEastAsia" w:hAnsiTheme="minorEastAsia" w:hint="eastAsia"/>
          <w:color w:val="0000FF"/>
          <w:u w:val="single"/>
        </w:rPr>
        <w:t>（必須項目）</w:t>
      </w:r>
    </w:p>
    <w:p w14:paraId="2D5B7493" w14:textId="77777777" w:rsidR="000716C3" w:rsidRPr="00931267" w:rsidRDefault="007143BB" w:rsidP="00574ACA">
      <w:pPr>
        <w:pStyle w:val="11"/>
        <w:numPr>
          <w:ilvl w:val="0"/>
          <w:numId w:val="16"/>
        </w:numPr>
        <w:ind w:leftChars="0"/>
        <w:rPr>
          <w:rFonts w:asciiTheme="minorEastAsia" w:eastAsiaTheme="minorEastAsia" w:hAnsiTheme="minorEastAsia"/>
        </w:rPr>
      </w:pPr>
      <w:bookmarkStart w:id="47" w:name="_Toc344995478"/>
      <w:r w:rsidRPr="00FA0588">
        <w:rPr>
          <w:rFonts w:asciiTheme="minorEastAsia" w:eastAsiaTheme="minorEastAsia" w:hAnsiTheme="minorEastAsia" w:hint="eastAsia"/>
        </w:rPr>
        <w:t>目標登録症例数の設定根拠</w:t>
      </w:r>
      <w:bookmarkEnd w:id="47"/>
      <w:r w:rsidR="003578E3" w:rsidRPr="00931267">
        <w:rPr>
          <w:rFonts w:asciiTheme="minorEastAsia" w:eastAsiaTheme="minorEastAsia" w:hAnsiTheme="minorEastAsia" w:hint="eastAsia"/>
          <w:color w:val="0000FF"/>
        </w:rPr>
        <w:t>（必須項目）</w:t>
      </w:r>
    </w:p>
    <w:p w14:paraId="2893FEA6" w14:textId="77777777" w:rsidR="00322683" w:rsidRPr="00FA0588" w:rsidRDefault="00322683"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目標登録症例数の設定根拠となった臨床的仮説、評価項目、統計的方法を記述する。</w:t>
      </w:r>
    </w:p>
    <w:p w14:paraId="509CF893" w14:textId="77777777" w:rsidR="00322683" w:rsidRPr="00FA0588" w:rsidRDefault="00322683"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予測される不適格症例及び解析除外症例の割合を考慮し、登録すべき目標登録症例数を設定する。</w:t>
      </w:r>
    </w:p>
    <w:p w14:paraId="30F90A2D" w14:textId="77777777" w:rsidR="007143BB" w:rsidRPr="00FA0588" w:rsidRDefault="00322683"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lastRenderedPageBreak/>
        <w:t>いくつかの仮定の下に計算された複数のサンプルサイズを考慮し、かつ、集積可能な最大の症例数も踏まえて、総合的に判断することを推奨する。</w:t>
      </w:r>
    </w:p>
    <w:p w14:paraId="5D0833F7" w14:textId="77777777" w:rsidR="007143BB" w:rsidRPr="00FA0588" w:rsidRDefault="007143BB" w:rsidP="005138D8">
      <w:pPr>
        <w:pStyle w:val="11"/>
        <w:ind w:leftChars="0"/>
        <w:rPr>
          <w:rFonts w:asciiTheme="minorEastAsia" w:eastAsiaTheme="minorEastAsia" w:hAnsiTheme="minorEastAsia"/>
        </w:rPr>
      </w:pPr>
    </w:p>
    <w:p w14:paraId="1EBE7FD9" w14:textId="77777777" w:rsidR="007143BB" w:rsidRPr="00FA0588" w:rsidRDefault="007143BB" w:rsidP="00574ACA">
      <w:pPr>
        <w:pStyle w:val="11"/>
        <w:numPr>
          <w:ilvl w:val="0"/>
          <w:numId w:val="16"/>
        </w:numPr>
        <w:ind w:leftChars="0"/>
        <w:rPr>
          <w:rFonts w:asciiTheme="minorEastAsia" w:eastAsiaTheme="minorEastAsia" w:hAnsiTheme="minorEastAsia"/>
        </w:rPr>
      </w:pPr>
      <w:bookmarkStart w:id="48" w:name="_Toc344995479"/>
      <w:r w:rsidRPr="00FA0588">
        <w:rPr>
          <w:rFonts w:asciiTheme="minorEastAsia" w:eastAsiaTheme="minorEastAsia" w:hAnsiTheme="minorEastAsia" w:hint="eastAsia"/>
        </w:rPr>
        <w:t>解析対象集団</w:t>
      </w:r>
      <w:bookmarkEnd w:id="48"/>
      <w:r w:rsidR="003578E3" w:rsidRPr="003578E3">
        <w:rPr>
          <w:rFonts w:asciiTheme="minorEastAsia" w:eastAsiaTheme="minorEastAsia" w:hAnsiTheme="minorEastAsia" w:hint="eastAsia"/>
          <w:color w:val="0000CC"/>
        </w:rPr>
        <w:t>（必要に応じて記載する）</w:t>
      </w:r>
    </w:p>
    <w:p w14:paraId="0D3B57A4" w14:textId="77777777" w:rsidR="00322683" w:rsidRPr="00FA0588" w:rsidRDefault="00322683"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解析対象集団とは、当該試験に登録された被験者のうち、統計解析の対象として、試験目的に関連する仮説を検証するために最も適切な被験者集団を指す。</w:t>
      </w:r>
    </w:p>
    <w:p w14:paraId="389DDDB5" w14:textId="77777777" w:rsidR="00322683" w:rsidRPr="00FA0588" w:rsidRDefault="00322683"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解析対象集団は単一であることが望ましいが、評価項目ごとに解析対象集団を設定する場合はそれぞれについて定義する。</w:t>
      </w:r>
    </w:p>
    <w:p w14:paraId="1B4F4C43" w14:textId="77777777" w:rsidR="00322683" w:rsidRPr="00FA0588" w:rsidRDefault="00322683"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例１：有効性解析対象集団と安全性解析対象集団</w:t>
      </w:r>
    </w:p>
    <w:p w14:paraId="4C2D6235" w14:textId="77777777" w:rsidR="00C10280" w:rsidRPr="00FA0588" w:rsidRDefault="00322683"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例２：最大解析対象集団（FAS：Full Analysis Set）試験実施計画書遵守集団（</w:t>
      </w:r>
      <w:proofErr w:type="spellStart"/>
      <w:r w:rsidRPr="00FA0588">
        <w:rPr>
          <w:rFonts w:asciiTheme="minorEastAsia" w:eastAsiaTheme="minorEastAsia" w:hAnsiTheme="minorEastAsia" w:hint="eastAsia"/>
          <w:color w:val="0000FF"/>
        </w:rPr>
        <w:t>PPS:Per</w:t>
      </w:r>
      <w:proofErr w:type="spellEnd"/>
      <w:r w:rsidRPr="00FA0588">
        <w:rPr>
          <w:rFonts w:asciiTheme="minorEastAsia" w:eastAsiaTheme="minorEastAsia" w:hAnsiTheme="minorEastAsia" w:hint="eastAsia"/>
          <w:color w:val="0000FF"/>
        </w:rPr>
        <w:t xml:space="preserve"> Protocol Set）及び安全性解析対象集団</w:t>
      </w:r>
    </w:p>
    <w:p w14:paraId="041D6A1E" w14:textId="77777777" w:rsidR="00C10280" w:rsidRPr="00FA0588" w:rsidRDefault="00C10280" w:rsidP="005138D8">
      <w:pPr>
        <w:pStyle w:val="11"/>
        <w:ind w:leftChars="0"/>
        <w:rPr>
          <w:rFonts w:asciiTheme="minorEastAsia" w:eastAsiaTheme="minorEastAsia" w:hAnsiTheme="minorEastAsia"/>
        </w:rPr>
      </w:pPr>
    </w:p>
    <w:p w14:paraId="777CB2B9" w14:textId="77777777" w:rsidR="00C10280" w:rsidRPr="00FA0588" w:rsidRDefault="00C10280" w:rsidP="00574ACA">
      <w:pPr>
        <w:pStyle w:val="11"/>
        <w:numPr>
          <w:ilvl w:val="0"/>
          <w:numId w:val="16"/>
        </w:numPr>
        <w:ind w:leftChars="0"/>
        <w:rPr>
          <w:rFonts w:asciiTheme="minorEastAsia" w:eastAsiaTheme="minorEastAsia" w:hAnsiTheme="minorEastAsia"/>
        </w:rPr>
      </w:pPr>
      <w:r w:rsidRPr="00FA0588">
        <w:rPr>
          <w:rFonts w:asciiTheme="minorEastAsia" w:eastAsiaTheme="minorEastAsia" w:hAnsiTheme="minorEastAsia" w:hint="eastAsia"/>
        </w:rPr>
        <w:t>解析項目・方法</w:t>
      </w:r>
      <w:r w:rsidR="00931267" w:rsidRPr="00931267">
        <w:rPr>
          <w:rFonts w:asciiTheme="minorEastAsia" w:eastAsiaTheme="minorEastAsia" w:hAnsiTheme="minorEastAsia" w:hint="eastAsia"/>
          <w:color w:val="0000FF"/>
        </w:rPr>
        <w:t>（必須項目）</w:t>
      </w:r>
    </w:p>
    <w:p w14:paraId="05E15B65" w14:textId="77777777" w:rsidR="00322683" w:rsidRPr="00FA0588" w:rsidRDefault="00322683" w:rsidP="005138D8">
      <w:pPr>
        <w:pStyle w:val="11"/>
        <w:ind w:leftChars="0" w:left="851"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主要評価項目に関する仮説検証的解析とその結果に関する判断規準、及び副次評価項目の解析について記載する。また、必要に応じて主要評価項目と副次評価項目に関する仮説探索的解析について記載する。</w:t>
      </w:r>
    </w:p>
    <w:p w14:paraId="317BF2A8" w14:textId="77777777" w:rsidR="00322683" w:rsidRPr="00FA0588" w:rsidRDefault="00322683" w:rsidP="005138D8">
      <w:pPr>
        <w:pStyle w:val="11"/>
        <w:ind w:leftChars="0" w:left="851"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統計的検定を用いる場合は、検定手法、帰無仮説及び有意水準を明記する。</w:t>
      </w:r>
    </w:p>
    <w:p w14:paraId="7B18DD03" w14:textId="77777777" w:rsidR="00C10280" w:rsidRPr="00FA0588" w:rsidRDefault="00322683" w:rsidP="005138D8">
      <w:pPr>
        <w:pStyle w:val="11"/>
        <w:ind w:leftChars="0" w:left="851"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統計解析責任者を記載する。</w:t>
      </w:r>
    </w:p>
    <w:p w14:paraId="03E3AEF5" w14:textId="77777777" w:rsidR="00C10280" w:rsidRPr="00FA0588" w:rsidRDefault="00C10280" w:rsidP="005138D8">
      <w:pPr>
        <w:pStyle w:val="11"/>
        <w:ind w:leftChars="405" w:left="850"/>
        <w:rPr>
          <w:rFonts w:asciiTheme="minorEastAsia" w:eastAsiaTheme="minorEastAsia" w:hAnsiTheme="minorEastAsia"/>
        </w:rPr>
      </w:pPr>
    </w:p>
    <w:p w14:paraId="50BBB203" w14:textId="77777777" w:rsidR="00C10280" w:rsidRPr="00FA0588" w:rsidRDefault="00C10280" w:rsidP="00574ACA">
      <w:pPr>
        <w:pStyle w:val="11"/>
        <w:numPr>
          <w:ilvl w:val="0"/>
          <w:numId w:val="16"/>
        </w:numPr>
        <w:ind w:leftChars="0"/>
        <w:rPr>
          <w:rFonts w:asciiTheme="minorEastAsia" w:eastAsiaTheme="minorEastAsia" w:hAnsiTheme="minorEastAsia"/>
        </w:rPr>
      </w:pPr>
      <w:r w:rsidRPr="00FA0588">
        <w:rPr>
          <w:rFonts w:asciiTheme="minorEastAsia" w:eastAsiaTheme="minorEastAsia" w:hAnsiTheme="minorEastAsia" w:hint="eastAsia"/>
        </w:rPr>
        <w:t>中間解析</w:t>
      </w:r>
      <w:r w:rsidR="00931267" w:rsidRPr="003578E3">
        <w:rPr>
          <w:rFonts w:asciiTheme="minorEastAsia" w:eastAsiaTheme="minorEastAsia" w:hAnsiTheme="minorEastAsia" w:hint="eastAsia"/>
          <w:color w:val="0000CC"/>
        </w:rPr>
        <w:t>（必要に応じて記載する）</w:t>
      </w:r>
    </w:p>
    <w:p w14:paraId="4BA90218" w14:textId="77777777" w:rsidR="00322683" w:rsidRPr="00FA0588" w:rsidRDefault="00322683"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中間解析の目的、実施時期、方法及び結果の報告について記載する。中間解析を実施しない場合にはその旨を記載する。</w:t>
      </w:r>
    </w:p>
    <w:p w14:paraId="2DC226DD" w14:textId="77777777" w:rsidR="00322683" w:rsidRPr="00FA0588" w:rsidRDefault="00322683"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中間解析の実施時期は、登録症例数（例：目標登録症例数のXX％が登録された時点からｔ年後）、イベント数（例：全体でM人の死亡があった時点）、試験開始又は最終症例登録からの経過時間（例：試験開始ｔ年後）等によって特定しておく。</w:t>
      </w:r>
    </w:p>
    <w:p w14:paraId="0C59C574" w14:textId="77777777" w:rsidR="007143BB" w:rsidRPr="00FA0588" w:rsidRDefault="00322683"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中間解析の手法については、解析対象集団、解析方法及び項目、多重性の調整方法等を記載する。</w:t>
      </w:r>
    </w:p>
    <w:p w14:paraId="6AF8AC75" w14:textId="77777777" w:rsidR="007143BB" w:rsidRPr="00FA0588" w:rsidRDefault="007143BB" w:rsidP="005138D8">
      <w:pPr>
        <w:pStyle w:val="11"/>
        <w:ind w:leftChars="0"/>
        <w:rPr>
          <w:rFonts w:asciiTheme="minorEastAsia" w:eastAsiaTheme="minorEastAsia" w:hAnsiTheme="minorEastAsia"/>
        </w:rPr>
      </w:pPr>
    </w:p>
    <w:p w14:paraId="60FD02FB" w14:textId="77777777" w:rsidR="000716C3" w:rsidRPr="00FA0588" w:rsidRDefault="000716C3" w:rsidP="005138D8">
      <w:pPr>
        <w:pStyle w:val="11"/>
        <w:ind w:leftChars="0" w:left="0"/>
        <w:rPr>
          <w:rFonts w:asciiTheme="minorEastAsia" w:eastAsiaTheme="minorEastAsia" w:hAnsiTheme="minorEastAsia"/>
          <w:b/>
        </w:rPr>
      </w:pPr>
    </w:p>
    <w:p w14:paraId="65684866" w14:textId="77777777" w:rsidR="0005267D" w:rsidRPr="00FA0588" w:rsidRDefault="0005267D" w:rsidP="00DA09C1">
      <w:pPr>
        <w:pStyle w:val="11"/>
        <w:numPr>
          <w:ilvl w:val="0"/>
          <w:numId w:val="2"/>
        </w:numPr>
        <w:ind w:leftChars="0"/>
        <w:outlineLvl w:val="0"/>
        <w:rPr>
          <w:rFonts w:asciiTheme="minorEastAsia" w:eastAsiaTheme="minorEastAsia" w:hAnsiTheme="minorEastAsia"/>
          <w:b/>
        </w:rPr>
      </w:pPr>
      <w:bookmarkStart w:id="49" w:name="_Toc344995480"/>
      <w:bookmarkStart w:id="50" w:name="_Toc348379622"/>
      <w:r w:rsidRPr="00FA0588">
        <w:rPr>
          <w:rFonts w:asciiTheme="minorEastAsia" w:eastAsiaTheme="minorEastAsia" w:hAnsiTheme="minorEastAsia" w:hint="eastAsia"/>
          <w:b/>
          <w:u w:val="single"/>
        </w:rPr>
        <w:t>症例報告書の記入と提出</w:t>
      </w:r>
      <w:bookmarkEnd w:id="49"/>
      <w:bookmarkEnd w:id="50"/>
      <w:r w:rsidR="000D068E" w:rsidRPr="00FA0588">
        <w:rPr>
          <w:rFonts w:asciiTheme="minorEastAsia" w:eastAsiaTheme="minorEastAsia" w:hAnsiTheme="minorEastAsia" w:hint="eastAsia"/>
          <w:color w:val="0000FF"/>
          <w:u w:val="single"/>
        </w:rPr>
        <w:t>（必須項目）</w:t>
      </w:r>
    </w:p>
    <w:p w14:paraId="6CAE5C80" w14:textId="77777777" w:rsidR="00453D44" w:rsidRPr="00FA0588" w:rsidRDefault="00453D44" w:rsidP="00BA6908">
      <w:pPr>
        <w:pStyle w:val="11"/>
        <w:numPr>
          <w:ilvl w:val="0"/>
          <w:numId w:val="17"/>
        </w:numPr>
        <w:ind w:leftChars="0" w:left="567" w:hanging="283"/>
        <w:rPr>
          <w:rFonts w:asciiTheme="minorEastAsia" w:eastAsiaTheme="minorEastAsia" w:hAnsiTheme="minorEastAsia"/>
        </w:rPr>
      </w:pPr>
      <w:r w:rsidRPr="00FA0588">
        <w:rPr>
          <w:rFonts w:asciiTheme="minorEastAsia" w:eastAsiaTheme="minorEastAsia" w:hAnsiTheme="minorEastAsia" w:hint="eastAsia"/>
        </w:rPr>
        <w:t>様式と提出期限</w:t>
      </w:r>
    </w:p>
    <w:p w14:paraId="781F8678" w14:textId="77777777" w:rsidR="00453D44" w:rsidRPr="00FA0588" w:rsidRDefault="00550DDB"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症例報告書（CRF）の様式（分冊型、単票型、ブック型）と提出期限をわかりやすく記載する。</w:t>
      </w:r>
    </w:p>
    <w:p w14:paraId="6C76A00E" w14:textId="77777777" w:rsidR="00453D44" w:rsidRPr="00FA0588" w:rsidRDefault="00453D44" w:rsidP="005138D8">
      <w:pPr>
        <w:pStyle w:val="11"/>
        <w:ind w:leftChars="0"/>
        <w:rPr>
          <w:rFonts w:asciiTheme="minorEastAsia" w:eastAsiaTheme="minorEastAsia" w:hAnsiTheme="minorEastAsia"/>
        </w:rPr>
      </w:pPr>
    </w:p>
    <w:p w14:paraId="1DE719AC" w14:textId="77777777" w:rsidR="00453D44" w:rsidRPr="00FA0588" w:rsidRDefault="00453D44" w:rsidP="00BA6908">
      <w:pPr>
        <w:pStyle w:val="11"/>
        <w:numPr>
          <w:ilvl w:val="0"/>
          <w:numId w:val="17"/>
        </w:numPr>
        <w:ind w:leftChars="0" w:left="567" w:hanging="283"/>
        <w:rPr>
          <w:rFonts w:asciiTheme="minorEastAsia" w:eastAsiaTheme="minorEastAsia" w:hAnsiTheme="minorEastAsia"/>
        </w:rPr>
      </w:pPr>
      <w:r w:rsidRPr="00FA0588">
        <w:rPr>
          <w:rFonts w:asciiTheme="minorEastAsia" w:eastAsiaTheme="minorEastAsia" w:hAnsiTheme="minorEastAsia" w:hint="eastAsia"/>
        </w:rPr>
        <w:t>記入方法</w:t>
      </w:r>
    </w:p>
    <w:p w14:paraId="45D09434" w14:textId="77777777" w:rsidR="00453D44" w:rsidRPr="00FA0588" w:rsidRDefault="00550DDB"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症例報告書の記入（WEB CRFの場合は入力）の際の遵守事項を記載する。</w:t>
      </w:r>
    </w:p>
    <w:p w14:paraId="6DD27BFC" w14:textId="77777777" w:rsidR="00453D44" w:rsidRPr="00FA0588" w:rsidRDefault="00453D44" w:rsidP="005138D8">
      <w:pPr>
        <w:pStyle w:val="11"/>
        <w:ind w:leftChars="0"/>
        <w:rPr>
          <w:rFonts w:asciiTheme="minorEastAsia" w:eastAsiaTheme="minorEastAsia" w:hAnsiTheme="minorEastAsia"/>
        </w:rPr>
      </w:pPr>
    </w:p>
    <w:p w14:paraId="3EEB5E5E" w14:textId="77777777" w:rsidR="00453D44" w:rsidRPr="00FA0588" w:rsidRDefault="00453D44" w:rsidP="00BA6908">
      <w:pPr>
        <w:pStyle w:val="11"/>
        <w:numPr>
          <w:ilvl w:val="0"/>
          <w:numId w:val="17"/>
        </w:numPr>
        <w:ind w:leftChars="0" w:left="567" w:hanging="283"/>
        <w:rPr>
          <w:rFonts w:asciiTheme="minorEastAsia" w:eastAsiaTheme="minorEastAsia" w:hAnsiTheme="minorEastAsia"/>
        </w:rPr>
      </w:pPr>
      <w:r w:rsidRPr="00FA0588">
        <w:rPr>
          <w:rFonts w:asciiTheme="minorEastAsia" w:eastAsiaTheme="minorEastAsia" w:hAnsiTheme="minorEastAsia" w:hint="eastAsia"/>
        </w:rPr>
        <w:t>症例報告書内容の確認と問い合わせ</w:t>
      </w:r>
    </w:p>
    <w:p w14:paraId="669024AC" w14:textId="77777777" w:rsidR="00453D44" w:rsidRPr="00FA0588" w:rsidRDefault="00550DDB"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症例報告書内容の確認、問い合わせ及び回答の方法を記載する。</w:t>
      </w:r>
    </w:p>
    <w:p w14:paraId="42DBC33C" w14:textId="77777777" w:rsidR="00453D44" w:rsidRPr="00FA0588" w:rsidRDefault="00453D44" w:rsidP="005138D8">
      <w:pPr>
        <w:pStyle w:val="11"/>
        <w:ind w:leftChars="0"/>
        <w:rPr>
          <w:rFonts w:asciiTheme="minorEastAsia" w:eastAsiaTheme="minorEastAsia" w:hAnsiTheme="minorEastAsia"/>
          <w:b/>
        </w:rPr>
      </w:pPr>
    </w:p>
    <w:p w14:paraId="03DDAC18" w14:textId="77777777" w:rsidR="0005267D" w:rsidRPr="00FA0588" w:rsidRDefault="0005267D" w:rsidP="00DA09C1">
      <w:pPr>
        <w:pStyle w:val="11"/>
        <w:numPr>
          <w:ilvl w:val="0"/>
          <w:numId w:val="2"/>
        </w:numPr>
        <w:ind w:leftChars="0"/>
        <w:outlineLvl w:val="0"/>
        <w:rPr>
          <w:rFonts w:asciiTheme="minorEastAsia" w:eastAsiaTheme="minorEastAsia" w:hAnsiTheme="minorEastAsia"/>
          <w:b/>
        </w:rPr>
      </w:pPr>
      <w:bookmarkStart w:id="51" w:name="_Toc344995481"/>
      <w:bookmarkStart w:id="52" w:name="_Toc348379623"/>
      <w:r w:rsidRPr="00FA0588">
        <w:rPr>
          <w:rFonts w:asciiTheme="minorEastAsia" w:eastAsiaTheme="minorEastAsia" w:hAnsiTheme="minorEastAsia" w:hint="eastAsia"/>
          <w:b/>
          <w:u w:val="single"/>
        </w:rPr>
        <w:t>試験管理</w:t>
      </w:r>
      <w:bookmarkEnd w:id="51"/>
      <w:bookmarkEnd w:id="52"/>
      <w:r w:rsidR="000D068E" w:rsidRPr="00FA0588">
        <w:rPr>
          <w:rFonts w:asciiTheme="minorEastAsia" w:eastAsiaTheme="minorEastAsia" w:hAnsiTheme="minorEastAsia" w:hint="eastAsia"/>
          <w:color w:val="0000FF"/>
          <w:u w:val="single"/>
        </w:rPr>
        <w:t>（必要に応じて記載する項目）</w:t>
      </w:r>
    </w:p>
    <w:p w14:paraId="6A1FB948" w14:textId="77777777" w:rsidR="005676C8" w:rsidRPr="00FA0588" w:rsidRDefault="005676C8" w:rsidP="00574ACA">
      <w:pPr>
        <w:pStyle w:val="11"/>
        <w:numPr>
          <w:ilvl w:val="0"/>
          <w:numId w:val="18"/>
        </w:numPr>
        <w:ind w:leftChars="0"/>
        <w:rPr>
          <w:rFonts w:asciiTheme="minorEastAsia" w:eastAsiaTheme="minorEastAsia" w:hAnsiTheme="minorEastAsia"/>
        </w:rPr>
      </w:pPr>
      <w:r w:rsidRPr="00FA0588">
        <w:rPr>
          <w:rFonts w:asciiTheme="minorEastAsia" w:eastAsiaTheme="minorEastAsia" w:hAnsiTheme="minorEastAsia" w:hint="eastAsia"/>
        </w:rPr>
        <w:t>進捗管理</w:t>
      </w:r>
    </w:p>
    <w:p w14:paraId="5E13F192" w14:textId="77777777" w:rsidR="005676C8" w:rsidRPr="00FA0588" w:rsidRDefault="00550DDB"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当該試験の進捗管理の方法について記載する。</w:t>
      </w:r>
    </w:p>
    <w:p w14:paraId="3E2755E4" w14:textId="77777777" w:rsidR="005676C8" w:rsidRPr="00FA0588" w:rsidRDefault="005676C8" w:rsidP="005138D8">
      <w:pPr>
        <w:pStyle w:val="11"/>
        <w:ind w:leftChars="0"/>
        <w:rPr>
          <w:rFonts w:asciiTheme="minorEastAsia" w:eastAsiaTheme="minorEastAsia" w:hAnsiTheme="minorEastAsia"/>
        </w:rPr>
      </w:pPr>
    </w:p>
    <w:p w14:paraId="0616DC3B" w14:textId="77777777" w:rsidR="005676C8" w:rsidRPr="00FA0588" w:rsidRDefault="005676C8" w:rsidP="00574ACA">
      <w:pPr>
        <w:pStyle w:val="11"/>
        <w:numPr>
          <w:ilvl w:val="0"/>
          <w:numId w:val="18"/>
        </w:numPr>
        <w:ind w:leftChars="0"/>
        <w:rPr>
          <w:rFonts w:asciiTheme="minorEastAsia" w:eastAsiaTheme="minorEastAsia" w:hAnsiTheme="minorEastAsia"/>
        </w:rPr>
      </w:pPr>
      <w:r w:rsidRPr="00FA0588">
        <w:rPr>
          <w:rFonts w:asciiTheme="minorEastAsia" w:eastAsiaTheme="minorEastAsia" w:hAnsiTheme="minorEastAsia" w:hint="eastAsia"/>
        </w:rPr>
        <w:t>試験モニタニング</w:t>
      </w:r>
    </w:p>
    <w:p w14:paraId="360B7317" w14:textId="77777777" w:rsidR="006E5C15" w:rsidRPr="00FA0588" w:rsidRDefault="006E5C15"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試験モニタニングの方法と項目について記載する。（モニタリングを行わない場合は、その旨を記載する。）</w:t>
      </w:r>
    </w:p>
    <w:p w14:paraId="704B00E9" w14:textId="77777777" w:rsidR="005676C8" w:rsidRPr="00FA0588" w:rsidRDefault="005676C8" w:rsidP="005138D8">
      <w:pPr>
        <w:pStyle w:val="11"/>
        <w:ind w:leftChars="0"/>
        <w:rPr>
          <w:rFonts w:asciiTheme="minorEastAsia" w:eastAsiaTheme="minorEastAsia" w:hAnsiTheme="minorEastAsia"/>
        </w:rPr>
      </w:pPr>
    </w:p>
    <w:p w14:paraId="086ED665" w14:textId="77777777" w:rsidR="005676C8" w:rsidRPr="00FA0588" w:rsidRDefault="005676C8" w:rsidP="005676C8">
      <w:pPr>
        <w:pStyle w:val="11"/>
        <w:ind w:leftChars="0" w:left="0"/>
        <w:outlineLvl w:val="0"/>
        <w:rPr>
          <w:rFonts w:asciiTheme="minorEastAsia" w:eastAsiaTheme="minorEastAsia" w:hAnsiTheme="minorEastAsia"/>
          <w:b/>
        </w:rPr>
      </w:pPr>
    </w:p>
    <w:p w14:paraId="1F239BF6" w14:textId="77777777" w:rsidR="005676C8" w:rsidRPr="00FA0588" w:rsidRDefault="0005267D" w:rsidP="00DA09C1">
      <w:pPr>
        <w:pStyle w:val="11"/>
        <w:numPr>
          <w:ilvl w:val="0"/>
          <w:numId w:val="2"/>
        </w:numPr>
        <w:ind w:leftChars="0"/>
        <w:outlineLvl w:val="0"/>
        <w:rPr>
          <w:rFonts w:asciiTheme="minorEastAsia" w:eastAsiaTheme="minorEastAsia" w:hAnsiTheme="minorEastAsia"/>
          <w:b/>
        </w:rPr>
      </w:pPr>
      <w:bookmarkStart w:id="53" w:name="_Toc344995482"/>
      <w:bookmarkStart w:id="54" w:name="_Toc348379624"/>
      <w:r w:rsidRPr="00FA0588">
        <w:rPr>
          <w:rFonts w:asciiTheme="minorEastAsia" w:eastAsiaTheme="minorEastAsia" w:hAnsiTheme="minorEastAsia" w:hint="eastAsia"/>
          <w:b/>
          <w:u w:val="single"/>
        </w:rPr>
        <w:t>各種委員会</w:t>
      </w:r>
      <w:bookmarkEnd w:id="53"/>
      <w:bookmarkEnd w:id="54"/>
      <w:r w:rsidR="000D068E" w:rsidRPr="00FA0588">
        <w:rPr>
          <w:rFonts w:asciiTheme="minorEastAsia" w:eastAsiaTheme="minorEastAsia" w:hAnsiTheme="minorEastAsia" w:hint="eastAsia"/>
          <w:color w:val="0000FF"/>
          <w:u w:val="single"/>
        </w:rPr>
        <w:t>（必要に応じて記載する項目）</w:t>
      </w:r>
    </w:p>
    <w:p w14:paraId="3422F9D8" w14:textId="77777777" w:rsidR="005676C8" w:rsidRPr="00FA0588" w:rsidRDefault="005676C8" w:rsidP="00574ACA">
      <w:pPr>
        <w:pStyle w:val="11"/>
        <w:numPr>
          <w:ilvl w:val="0"/>
          <w:numId w:val="19"/>
        </w:numPr>
        <w:ind w:leftChars="0"/>
        <w:rPr>
          <w:rFonts w:asciiTheme="minorEastAsia" w:eastAsiaTheme="minorEastAsia" w:hAnsiTheme="minorEastAsia"/>
        </w:rPr>
      </w:pPr>
      <w:r w:rsidRPr="00FA0588">
        <w:rPr>
          <w:rFonts w:asciiTheme="minorEastAsia" w:eastAsiaTheme="minorEastAsia" w:hAnsiTheme="minorEastAsia" w:hint="eastAsia"/>
        </w:rPr>
        <w:t>（</w:t>
      </w:r>
      <w:r w:rsidRPr="00FA0588">
        <w:rPr>
          <w:rFonts w:asciiTheme="minorEastAsia" w:eastAsiaTheme="minorEastAsia" w:hAnsiTheme="minorEastAsia" w:hint="eastAsia"/>
          <w:color w:val="0000FF"/>
        </w:rPr>
        <w:t>効果安全性評価委員会など</w:t>
      </w:r>
      <w:r w:rsidRPr="00FA0588">
        <w:rPr>
          <w:rFonts w:asciiTheme="minorEastAsia" w:eastAsiaTheme="minorEastAsia" w:hAnsiTheme="minorEastAsia" w:hint="eastAsia"/>
        </w:rPr>
        <w:t>）</w:t>
      </w:r>
    </w:p>
    <w:p w14:paraId="3CD7A644" w14:textId="77777777" w:rsidR="005676C8" w:rsidRPr="00FA0588" w:rsidRDefault="005676C8" w:rsidP="005138D8">
      <w:pPr>
        <w:pStyle w:val="11"/>
        <w:ind w:leftChars="0" w:left="720"/>
        <w:rPr>
          <w:rFonts w:asciiTheme="minorEastAsia" w:eastAsiaTheme="minorEastAsia" w:hAnsiTheme="minorEastAsia"/>
        </w:rPr>
      </w:pPr>
    </w:p>
    <w:p w14:paraId="38124D87" w14:textId="77777777" w:rsidR="005676C8" w:rsidRPr="00FA0588" w:rsidRDefault="0056380D" w:rsidP="00574ACA">
      <w:pPr>
        <w:pStyle w:val="11"/>
        <w:numPr>
          <w:ilvl w:val="0"/>
          <w:numId w:val="19"/>
        </w:numPr>
        <w:ind w:leftChars="0"/>
        <w:rPr>
          <w:rFonts w:asciiTheme="minorEastAsia" w:eastAsiaTheme="minorEastAsia" w:hAnsiTheme="minorEastAsia"/>
        </w:rPr>
      </w:pPr>
      <w:r w:rsidRPr="00FA0588">
        <w:rPr>
          <w:rFonts w:asciiTheme="minorEastAsia" w:eastAsiaTheme="minorEastAsia" w:hAnsiTheme="minorEastAsia" w:hint="eastAsia"/>
        </w:rPr>
        <w:t>（</w:t>
      </w:r>
      <w:r w:rsidRPr="00FA0588">
        <w:rPr>
          <w:rFonts w:asciiTheme="minorEastAsia" w:eastAsiaTheme="minorEastAsia" w:hAnsiTheme="minorEastAsia" w:hint="eastAsia"/>
          <w:color w:val="0000FF"/>
        </w:rPr>
        <w:t>その他必要に応じて</w:t>
      </w:r>
      <w:r w:rsidRPr="00FA0588">
        <w:rPr>
          <w:rFonts w:asciiTheme="minorEastAsia" w:eastAsiaTheme="minorEastAsia" w:hAnsiTheme="minorEastAsia" w:hint="eastAsia"/>
        </w:rPr>
        <w:t>）</w:t>
      </w:r>
    </w:p>
    <w:p w14:paraId="3135112E" w14:textId="77777777" w:rsidR="005676C8" w:rsidRPr="00FA0588" w:rsidRDefault="005676C8" w:rsidP="005138D8">
      <w:pPr>
        <w:pStyle w:val="11"/>
        <w:ind w:leftChars="0"/>
        <w:rPr>
          <w:rFonts w:asciiTheme="minorEastAsia" w:eastAsiaTheme="minorEastAsia" w:hAnsiTheme="minorEastAsia"/>
          <w:b/>
        </w:rPr>
      </w:pPr>
    </w:p>
    <w:p w14:paraId="5BE0E315" w14:textId="77777777" w:rsidR="005676C8" w:rsidRPr="00FA0588" w:rsidRDefault="005676C8" w:rsidP="005138D8">
      <w:pPr>
        <w:pStyle w:val="11"/>
        <w:ind w:leftChars="0"/>
        <w:rPr>
          <w:rFonts w:asciiTheme="minorEastAsia" w:eastAsiaTheme="minorEastAsia" w:hAnsiTheme="minorEastAsia"/>
          <w:b/>
        </w:rPr>
      </w:pPr>
    </w:p>
    <w:p w14:paraId="5D748082" w14:textId="77777777" w:rsidR="005676C8" w:rsidRPr="00FA0588" w:rsidRDefault="005676C8" w:rsidP="005138D8">
      <w:pPr>
        <w:pStyle w:val="11"/>
        <w:ind w:leftChars="0"/>
        <w:rPr>
          <w:rFonts w:asciiTheme="minorEastAsia" w:eastAsiaTheme="minorEastAsia" w:hAnsiTheme="minorEastAsia"/>
          <w:b/>
        </w:rPr>
      </w:pPr>
    </w:p>
    <w:p w14:paraId="5972D9EF" w14:textId="77777777" w:rsidR="0005267D" w:rsidRPr="00FA0588" w:rsidRDefault="0005267D" w:rsidP="00DA09C1">
      <w:pPr>
        <w:pStyle w:val="11"/>
        <w:numPr>
          <w:ilvl w:val="0"/>
          <w:numId w:val="2"/>
        </w:numPr>
        <w:ind w:leftChars="0"/>
        <w:outlineLvl w:val="0"/>
        <w:rPr>
          <w:rFonts w:asciiTheme="minorEastAsia" w:eastAsiaTheme="minorEastAsia" w:hAnsiTheme="minorEastAsia"/>
          <w:b/>
        </w:rPr>
      </w:pPr>
      <w:bookmarkStart w:id="55" w:name="_Toc344995483"/>
      <w:bookmarkStart w:id="56" w:name="_Toc348379625"/>
      <w:r w:rsidRPr="00FA0588">
        <w:rPr>
          <w:rFonts w:asciiTheme="minorEastAsia" w:eastAsiaTheme="minorEastAsia" w:hAnsiTheme="minorEastAsia" w:hint="eastAsia"/>
          <w:b/>
          <w:u w:val="single"/>
        </w:rPr>
        <w:t>倫理的事項</w:t>
      </w:r>
      <w:bookmarkEnd w:id="55"/>
      <w:bookmarkEnd w:id="56"/>
      <w:r w:rsidR="000D068E" w:rsidRPr="00FA0588">
        <w:rPr>
          <w:rFonts w:asciiTheme="minorEastAsia" w:eastAsiaTheme="minorEastAsia" w:hAnsiTheme="minorEastAsia" w:hint="eastAsia"/>
          <w:color w:val="0000FF"/>
          <w:u w:val="single"/>
        </w:rPr>
        <w:t>（必須項目）</w:t>
      </w:r>
    </w:p>
    <w:p w14:paraId="261F9671" w14:textId="77777777" w:rsidR="005676C8" w:rsidRPr="00FA0588" w:rsidRDefault="005676C8" w:rsidP="00574ACA">
      <w:pPr>
        <w:pStyle w:val="11"/>
        <w:numPr>
          <w:ilvl w:val="0"/>
          <w:numId w:val="20"/>
        </w:numPr>
        <w:ind w:leftChars="0"/>
        <w:rPr>
          <w:rFonts w:asciiTheme="minorEastAsia" w:eastAsiaTheme="minorEastAsia" w:hAnsiTheme="minorEastAsia"/>
        </w:rPr>
      </w:pPr>
      <w:r w:rsidRPr="00FA0588">
        <w:rPr>
          <w:rFonts w:asciiTheme="minorEastAsia" w:eastAsiaTheme="minorEastAsia" w:hAnsiTheme="minorEastAsia" w:hint="eastAsia"/>
        </w:rPr>
        <w:t>遵守すべき諸規則</w:t>
      </w:r>
    </w:p>
    <w:p w14:paraId="24DB471E" w14:textId="77777777" w:rsidR="008400D6" w:rsidRPr="00FA0588" w:rsidRDefault="008400D6" w:rsidP="00574ACA">
      <w:pPr>
        <w:pStyle w:val="11"/>
        <w:numPr>
          <w:ilvl w:val="0"/>
          <w:numId w:val="21"/>
        </w:numPr>
        <w:ind w:leftChars="0"/>
        <w:rPr>
          <w:rFonts w:asciiTheme="minorEastAsia" w:eastAsiaTheme="minorEastAsia" w:hAnsiTheme="minorEastAsia"/>
        </w:rPr>
      </w:pPr>
      <w:r w:rsidRPr="00FA0588">
        <w:rPr>
          <w:rFonts w:asciiTheme="minorEastAsia" w:eastAsiaTheme="minorEastAsia" w:hAnsiTheme="minorEastAsia" w:hint="eastAsia"/>
        </w:rPr>
        <w:t>世界医師会ヘルシンキ宣言</w:t>
      </w:r>
      <w:r w:rsidR="00B31625" w:rsidRPr="00B31625">
        <w:rPr>
          <w:rFonts w:asciiTheme="minorEastAsia" w:eastAsiaTheme="minorEastAsia" w:hAnsiTheme="minorEastAsia" w:hint="eastAsia"/>
          <w:color w:val="0000CC"/>
        </w:rPr>
        <w:t>（記載必須）</w:t>
      </w:r>
    </w:p>
    <w:p w14:paraId="0B440A1E" w14:textId="77777777" w:rsidR="008400D6" w:rsidRPr="00FA0588" w:rsidRDefault="008400D6" w:rsidP="00574ACA">
      <w:pPr>
        <w:pStyle w:val="11"/>
        <w:numPr>
          <w:ilvl w:val="0"/>
          <w:numId w:val="21"/>
        </w:numPr>
        <w:ind w:leftChars="0"/>
        <w:rPr>
          <w:rFonts w:asciiTheme="minorEastAsia" w:eastAsiaTheme="minorEastAsia" w:hAnsiTheme="minorEastAsia"/>
        </w:rPr>
      </w:pPr>
      <w:r w:rsidRPr="00FA0588">
        <w:rPr>
          <w:rFonts w:asciiTheme="minorEastAsia" w:eastAsiaTheme="minorEastAsia" w:hAnsiTheme="minorEastAsia" w:hint="eastAsia"/>
        </w:rPr>
        <w:t>臨床研究に関する倫理指針</w:t>
      </w:r>
      <w:r w:rsidR="00B31625" w:rsidRPr="00B31625">
        <w:rPr>
          <w:rFonts w:asciiTheme="minorEastAsia" w:eastAsiaTheme="minorEastAsia" w:hAnsiTheme="minorEastAsia" w:hint="eastAsia"/>
          <w:color w:val="0000CC"/>
        </w:rPr>
        <w:t>（記載必須）</w:t>
      </w:r>
    </w:p>
    <w:p w14:paraId="4C44C790" w14:textId="77777777" w:rsidR="008400D6" w:rsidRDefault="0056380D" w:rsidP="00574ACA">
      <w:pPr>
        <w:pStyle w:val="11"/>
        <w:numPr>
          <w:ilvl w:val="0"/>
          <w:numId w:val="21"/>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w:t>
      </w:r>
      <w:r w:rsidR="006E5C15" w:rsidRPr="00FA0588">
        <w:rPr>
          <w:rFonts w:asciiTheme="minorEastAsia" w:eastAsiaTheme="minorEastAsia" w:hAnsiTheme="minorEastAsia" w:hint="eastAsia"/>
          <w:color w:val="0000FF"/>
        </w:rPr>
        <w:t>疫学研究に関する倫理指針、ヒトゲノム指針・・・等</w:t>
      </w:r>
      <w:r w:rsidRPr="00FA0588">
        <w:rPr>
          <w:rFonts w:asciiTheme="minorEastAsia" w:eastAsiaTheme="minorEastAsia" w:hAnsiTheme="minorEastAsia" w:hint="eastAsia"/>
          <w:color w:val="0000FF"/>
        </w:rPr>
        <w:t>その他必要に応じて）</w:t>
      </w:r>
    </w:p>
    <w:p w14:paraId="05A8AEAA" w14:textId="77777777" w:rsidR="00965957" w:rsidRPr="00FA0588" w:rsidRDefault="00545D77" w:rsidP="00965957">
      <w:pPr>
        <w:pStyle w:val="11"/>
        <w:ind w:leftChars="0" w:left="1260"/>
        <w:rPr>
          <w:rFonts w:asciiTheme="minorEastAsia" w:eastAsiaTheme="minorEastAsia" w:hAnsiTheme="minorEastAsia"/>
          <w:color w:val="0000FF"/>
        </w:rPr>
      </w:pPr>
      <w:r>
        <w:rPr>
          <w:rFonts w:asciiTheme="minorEastAsia" w:eastAsiaTheme="minorEastAsia" w:hAnsiTheme="minorEastAsia" w:hint="eastAsia"/>
          <w:color w:val="0000FF"/>
        </w:rPr>
        <w:t>なお、</w:t>
      </w:r>
      <w:r w:rsidR="00965957">
        <w:rPr>
          <w:rFonts w:asciiTheme="minorEastAsia" w:eastAsiaTheme="minorEastAsia" w:hAnsiTheme="minorEastAsia" w:hint="eastAsia"/>
          <w:color w:val="0000FF"/>
        </w:rPr>
        <w:t>倫理審査委員会の対象は「臨床研究に関する倫理指針」「疫学研究に関する倫理指針」「ヒトゲノム指針」だけであり、これらの指針以外については審査対象外である。</w:t>
      </w:r>
    </w:p>
    <w:p w14:paraId="334170F2" w14:textId="77777777" w:rsidR="008B109C" w:rsidRPr="00FA0588" w:rsidRDefault="008B109C" w:rsidP="005138D8">
      <w:pPr>
        <w:pStyle w:val="11"/>
        <w:ind w:leftChars="0" w:left="1260"/>
        <w:rPr>
          <w:rFonts w:asciiTheme="minorEastAsia" w:eastAsiaTheme="minorEastAsia" w:hAnsiTheme="minorEastAsia"/>
        </w:rPr>
      </w:pPr>
    </w:p>
    <w:p w14:paraId="7096CECD" w14:textId="77777777" w:rsidR="005676C8" w:rsidRPr="00FA0588" w:rsidRDefault="008400D6" w:rsidP="00574ACA">
      <w:pPr>
        <w:pStyle w:val="11"/>
        <w:numPr>
          <w:ilvl w:val="0"/>
          <w:numId w:val="20"/>
        </w:numPr>
        <w:ind w:leftChars="0"/>
        <w:rPr>
          <w:rFonts w:asciiTheme="minorEastAsia" w:eastAsiaTheme="minorEastAsia" w:hAnsiTheme="minorEastAsia"/>
        </w:rPr>
      </w:pPr>
      <w:r w:rsidRPr="00FA0588">
        <w:rPr>
          <w:rFonts w:asciiTheme="minorEastAsia" w:eastAsiaTheme="minorEastAsia" w:hAnsiTheme="minorEastAsia" w:hint="eastAsia"/>
        </w:rPr>
        <w:t>説明文書・同意書（様式）の作成と改訂</w:t>
      </w:r>
    </w:p>
    <w:p w14:paraId="648874F9" w14:textId="77777777" w:rsidR="008400D6" w:rsidRPr="00B31625" w:rsidRDefault="008400D6" w:rsidP="00574ACA">
      <w:pPr>
        <w:pStyle w:val="11"/>
        <w:numPr>
          <w:ilvl w:val="0"/>
          <w:numId w:val="22"/>
        </w:numPr>
        <w:ind w:leftChars="0"/>
        <w:rPr>
          <w:rFonts w:asciiTheme="minorEastAsia" w:eastAsiaTheme="minorEastAsia" w:hAnsiTheme="minorEastAsia"/>
          <w:color w:val="0000CC"/>
        </w:rPr>
      </w:pPr>
      <w:r w:rsidRPr="00B31625">
        <w:rPr>
          <w:rFonts w:asciiTheme="minorEastAsia" w:eastAsiaTheme="minorEastAsia" w:hAnsiTheme="minorEastAsia" w:hint="eastAsia"/>
          <w:color w:val="0000CC"/>
        </w:rPr>
        <w:t>説明文書・同意書および同意撤回書の様式</w:t>
      </w:r>
    </w:p>
    <w:p w14:paraId="61FC60E0" w14:textId="77777777" w:rsidR="008400D6" w:rsidRPr="00B31625" w:rsidRDefault="008400D6" w:rsidP="00574ACA">
      <w:pPr>
        <w:pStyle w:val="11"/>
        <w:numPr>
          <w:ilvl w:val="0"/>
          <w:numId w:val="15"/>
        </w:numPr>
        <w:ind w:leftChars="0"/>
        <w:rPr>
          <w:rFonts w:asciiTheme="minorEastAsia" w:eastAsiaTheme="minorEastAsia" w:hAnsiTheme="minorEastAsia"/>
          <w:color w:val="0000CC"/>
        </w:rPr>
      </w:pPr>
      <w:r w:rsidRPr="00B31625">
        <w:rPr>
          <w:rFonts w:asciiTheme="minorEastAsia" w:eastAsiaTheme="minorEastAsia" w:hAnsiTheme="minorEastAsia" w:hint="eastAsia"/>
          <w:color w:val="0000CC"/>
        </w:rPr>
        <w:t>別紙様式○○参照</w:t>
      </w:r>
    </w:p>
    <w:p w14:paraId="2A1D6B36" w14:textId="77777777" w:rsidR="008400D6" w:rsidRPr="00B31625" w:rsidRDefault="008400D6" w:rsidP="00574ACA">
      <w:pPr>
        <w:pStyle w:val="11"/>
        <w:numPr>
          <w:ilvl w:val="0"/>
          <w:numId w:val="22"/>
        </w:numPr>
        <w:ind w:leftChars="0"/>
        <w:rPr>
          <w:rFonts w:asciiTheme="minorEastAsia" w:eastAsiaTheme="minorEastAsia" w:hAnsiTheme="minorEastAsia"/>
          <w:color w:val="0000CC"/>
        </w:rPr>
      </w:pPr>
      <w:r w:rsidRPr="00B31625">
        <w:rPr>
          <w:rFonts w:asciiTheme="minorEastAsia" w:eastAsiaTheme="minorEastAsia" w:hAnsiTheme="minorEastAsia" w:hint="eastAsia"/>
          <w:color w:val="0000CC"/>
        </w:rPr>
        <w:t>承認・改訂の手続き</w:t>
      </w:r>
    </w:p>
    <w:p w14:paraId="45A6B76E" w14:textId="77777777" w:rsidR="008400D6" w:rsidRPr="00B31625" w:rsidRDefault="00A76180" w:rsidP="00574ACA">
      <w:pPr>
        <w:pStyle w:val="11"/>
        <w:numPr>
          <w:ilvl w:val="0"/>
          <w:numId w:val="15"/>
        </w:numPr>
        <w:ind w:leftChars="0"/>
        <w:rPr>
          <w:rFonts w:asciiTheme="minorEastAsia" w:eastAsiaTheme="minorEastAsia" w:hAnsiTheme="minorEastAsia"/>
          <w:color w:val="0000CC"/>
        </w:rPr>
      </w:pPr>
      <w:r w:rsidRPr="00B31625">
        <w:rPr>
          <w:rFonts w:asciiTheme="minorEastAsia" w:eastAsiaTheme="minorEastAsia" w:hAnsiTheme="minorEastAsia" w:hint="eastAsia"/>
          <w:color w:val="0000CC"/>
        </w:rPr>
        <w:t>説明文書、同意書および同意撤回書</w:t>
      </w:r>
      <w:r w:rsidR="005F07DD" w:rsidRPr="00B31625">
        <w:rPr>
          <w:rFonts w:asciiTheme="minorEastAsia" w:eastAsiaTheme="minorEastAsia" w:hAnsiTheme="minorEastAsia" w:hint="eastAsia"/>
          <w:color w:val="0000CC"/>
        </w:rPr>
        <w:t>については研究代表者が主体となって作成し、</w:t>
      </w:r>
      <w:r w:rsidRPr="00B31625">
        <w:rPr>
          <w:rFonts w:asciiTheme="minorEastAsia" w:eastAsiaTheme="minorEastAsia" w:hAnsiTheme="minorEastAsia" w:hint="eastAsia"/>
          <w:color w:val="0000CC"/>
        </w:rPr>
        <w:t>承認・改訂については倫理審査委員会の承認を得るものとする。</w:t>
      </w:r>
    </w:p>
    <w:p w14:paraId="27D7D55F" w14:textId="77777777" w:rsidR="008400D6" w:rsidRPr="00B31625" w:rsidRDefault="008400D6" w:rsidP="00574ACA">
      <w:pPr>
        <w:pStyle w:val="11"/>
        <w:numPr>
          <w:ilvl w:val="0"/>
          <w:numId w:val="22"/>
        </w:numPr>
        <w:ind w:leftChars="0"/>
        <w:rPr>
          <w:rFonts w:asciiTheme="minorEastAsia" w:eastAsiaTheme="minorEastAsia" w:hAnsiTheme="minorEastAsia"/>
          <w:color w:val="0000CC"/>
        </w:rPr>
      </w:pPr>
      <w:r w:rsidRPr="00B31625">
        <w:rPr>
          <w:rFonts w:asciiTheme="minorEastAsia" w:eastAsiaTheme="minorEastAsia" w:hAnsiTheme="minorEastAsia" w:hint="eastAsia"/>
          <w:color w:val="0000CC"/>
        </w:rPr>
        <w:t>代諾者について</w:t>
      </w:r>
    </w:p>
    <w:p w14:paraId="1E217242" w14:textId="77777777" w:rsidR="00A76180" w:rsidRPr="00B31625" w:rsidRDefault="0056380D" w:rsidP="00574ACA">
      <w:pPr>
        <w:pStyle w:val="11"/>
        <w:numPr>
          <w:ilvl w:val="0"/>
          <w:numId w:val="15"/>
        </w:numPr>
        <w:ind w:leftChars="0"/>
        <w:rPr>
          <w:rFonts w:asciiTheme="minorEastAsia" w:eastAsiaTheme="minorEastAsia" w:hAnsiTheme="minorEastAsia"/>
          <w:color w:val="0000CC"/>
        </w:rPr>
      </w:pPr>
      <w:r w:rsidRPr="00B31625">
        <w:rPr>
          <w:rFonts w:asciiTheme="minorEastAsia" w:eastAsiaTheme="minorEastAsia" w:hAnsiTheme="minorEastAsia" w:hint="eastAsia"/>
          <w:color w:val="0000CC"/>
        </w:rPr>
        <w:t>（必要に応じて記載）</w:t>
      </w:r>
    </w:p>
    <w:p w14:paraId="0429122A" w14:textId="77777777" w:rsidR="008B109C" w:rsidRPr="00FA0588" w:rsidRDefault="008B109C" w:rsidP="005138D8">
      <w:pPr>
        <w:pStyle w:val="11"/>
        <w:ind w:leftChars="0"/>
        <w:rPr>
          <w:rFonts w:asciiTheme="minorEastAsia" w:eastAsiaTheme="minorEastAsia" w:hAnsiTheme="minorEastAsia"/>
        </w:rPr>
      </w:pPr>
    </w:p>
    <w:p w14:paraId="36AA93F9" w14:textId="77777777" w:rsidR="008400D6" w:rsidRPr="00FA0588" w:rsidRDefault="008400D6" w:rsidP="00574ACA">
      <w:pPr>
        <w:pStyle w:val="11"/>
        <w:numPr>
          <w:ilvl w:val="0"/>
          <w:numId w:val="20"/>
        </w:numPr>
        <w:ind w:leftChars="0"/>
        <w:rPr>
          <w:rFonts w:asciiTheme="minorEastAsia" w:eastAsiaTheme="minorEastAsia" w:hAnsiTheme="minorEastAsia"/>
        </w:rPr>
      </w:pPr>
      <w:r w:rsidRPr="00FA0588">
        <w:rPr>
          <w:rFonts w:asciiTheme="minorEastAsia" w:eastAsiaTheme="minorEastAsia" w:hAnsiTheme="minorEastAsia" w:hint="eastAsia"/>
        </w:rPr>
        <w:t>個人情報の保護</w:t>
      </w:r>
    </w:p>
    <w:p w14:paraId="48FB9292" w14:textId="77777777" w:rsidR="00645890" w:rsidRPr="00645890" w:rsidRDefault="00C57F8E" w:rsidP="00645890">
      <w:pPr>
        <w:pStyle w:val="11"/>
        <w:numPr>
          <w:ilvl w:val="0"/>
          <w:numId w:val="22"/>
        </w:numPr>
        <w:ind w:leftChars="0"/>
        <w:rPr>
          <w:rFonts w:asciiTheme="minorEastAsia" w:eastAsiaTheme="minorEastAsia" w:hAnsiTheme="minorEastAsia"/>
        </w:rPr>
      </w:pPr>
      <w:r w:rsidRPr="00FA0588">
        <w:rPr>
          <w:rFonts w:asciiTheme="minorEastAsia" w:eastAsiaTheme="minorEastAsia" w:hAnsiTheme="minorEastAsia" w:hint="eastAsia"/>
          <w:color w:val="0000FF"/>
        </w:rPr>
        <w:t>記載例：被験者の個人情報については連結不可能（もしくは連結可能）匿名化し、漏洩することのないよう厳重に管理をする。</w:t>
      </w:r>
    </w:p>
    <w:p w14:paraId="7632C014" w14:textId="77777777" w:rsidR="00C57F8E" w:rsidRPr="00FA0588" w:rsidRDefault="00C57F8E" w:rsidP="005138D8">
      <w:pPr>
        <w:pStyle w:val="11"/>
        <w:ind w:leftChars="0"/>
        <w:rPr>
          <w:rFonts w:asciiTheme="minorEastAsia" w:eastAsiaTheme="minorEastAsia" w:hAnsiTheme="minorEastAsia"/>
          <w:b/>
        </w:rPr>
      </w:pPr>
    </w:p>
    <w:p w14:paraId="13FFC5B1" w14:textId="77777777" w:rsidR="00796668" w:rsidRPr="00FA0588" w:rsidRDefault="00796668" w:rsidP="005138D8">
      <w:pPr>
        <w:pStyle w:val="11"/>
        <w:ind w:leftChars="0"/>
        <w:rPr>
          <w:rFonts w:asciiTheme="minorEastAsia" w:eastAsiaTheme="minorEastAsia" w:hAnsiTheme="minorEastAsia"/>
          <w:b/>
        </w:rPr>
      </w:pPr>
    </w:p>
    <w:p w14:paraId="564FC5AE" w14:textId="77777777" w:rsidR="0005267D" w:rsidRPr="00FA0588" w:rsidRDefault="0005267D" w:rsidP="00DA09C1">
      <w:pPr>
        <w:pStyle w:val="11"/>
        <w:numPr>
          <w:ilvl w:val="0"/>
          <w:numId w:val="2"/>
        </w:numPr>
        <w:ind w:leftChars="0"/>
        <w:outlineLvl w:val="0"/>
        <w:rPr>
          <w:rFonts w:asciiTheme="minorEastAsia" w:eastAsiaTheme="minorEastAsia" w:hAnsiTheme="minorEastAsia"/>
          <w:b/>
          <w:u w:val="single"/>
        </w:rPr>
      </w:pPr>
      <w:bookmarkStart w:id="57" w:name="_Toc344995484"/>
      <w:bookmarkStart w:id="58" w:name="_Toc348379626"/>
      <w:r w:rsidRPr="00FA0588">
        <w:rPr>
          <w:rFonts w:asciiTheme="minorEastAsia" w:eastAsiaTheme="minorEastAsia" w:hAnsiTheme="minorEastAsia" w:hint="eastAsia"/>
          <w:b/>
          <w:u w:val="single"/>
        </w:rPr>
        <w:t>試験の費用負担</w:t>
      </w:r>
      <w:bookmarkEnd w:id="57"/>
      <w:bookmarkEnd w:id="58"/>
      <w:r w:rsidR="00645890" w:rsidRPr="00FA0588">
        <w:rPr>
          <w:rFonts w:asciiTheme="minorEastAsia" w:eastAsiaTheme="minorEastAsia" w:hAnsiTheme="minorEastAsia" w:hint="eastAsia"/>
          <w:color w:val="0000FF"/>
          <w:u w:val="single"/>
        </w:rPr>
        <w:t>（必須項目）</w:t>
      </w:r>
    </w:p>
    <w:p w14:paraId="4D5F8EC2" w14:textId="77777777" w:rsidR="00796668" w:rsidRPr="00FA0588" w:rsidRDefault="00796668" w:rsidP="00574ACA">
      <w:pPr>
        <w:pStyle w:val="11"/>
        <w:numPr>
          <w:ilvl w:val="0"/>
          <w:numId w:val="26"/>
        </w:numPr>
        <w:ind w:leftChars="0"/>
        <w:rPr>
          <w:rFonts w:asciiTheme="minorEastAsia" w:eastAsiaTheme="minorEastAsia" w:hAnsiTheme="minorEastAsia"/>
          <w:b/>
        </w:rPr>
      </w:pPr>
      <w:r w:rsidRPr="00FA0588">
        <w:rPr>
          <w:rFonts w:asciiTheme="minorEastAsia" w:eastAsiaTheme="minorEastAsia" w:hAnsiTheme="minorEastAsia" w:hint="eastAsia"/>
        </w:rPr>
        <w:t>資金源及び財政上の関係</w:t>
      </w:r>
    </w:p>
    <w:p w14:paraId="65F48D8E" w14:textId="77777777" w:rsidR="001344D4" w:rsidRPr="00FA0588" w:rsidRDefault="001344D4" w:rsidP="00574ACA">
      <w:pPr>
        <w:pStyle w:val="11"/>
        <w:numPr>
          <w:ilvl w:val="0"/>
          <w:numId w:val="27"/>
        </w:numPr>
        <w:ind w:leftChars="0"/>
        <w:rPr>
          <w:rFonts w:asciiTheme="minorEastAsia" w:eastAsiaTheme="minorEastAsia" w:hAnsiTheme="minorEastAsia"/>
        </w:rPr>
      </w:pPr>
      <w:r w:rsidRPr="00FA0588">
        <w:rPr>
          <w:rFonts w:asciiTheme="minorEastAsia" w:eastAsiaTheme="minorEastAsia" w:hAnsiTheme="minorEastAsia" w:hint="eastAsia"/>
          <w:color w:val="0000FF"/>
        </w:rPr>
        <w:t>記載例</w:t>
      </w:r>
      <w:r w:rsidR="00790689" w:rsidRPr="00FA0588">
        <w:rPr>
          <w:rFonts w:asciiTheme="minorEastAsia" w:eastAsiaTheme="minorEastAsia" w:hAnsiTheme="minorEastAsia" w:hint="eastAsia"/>
          <w:color w:val="0000FF"/>
        </w:rPr>
        <w:t>①</w:t>
      </w:r>
      <w:r w:rsidRPr="00FA0588">
        <w:rPr>
          <w:rFonts w:asciiTheme="minorEastAsia" w:eastAsiaTheme="minorEastAsia" w:hAnsiTheme="minorEastAsia" w:hint="eastAsia"/>
          <w:color w:val="0000FF"/>
        </w:rPr>
        <w:t>：本研究において、関連企業等に対する経済的利益は生じない。</w:t>
      </w:r>
    </w:p>
    <w:p w14:paraId="71E75BB2" w14:textId="77777777" w:rsidR="001344D4" w:rsidRPr="00FA0588" w:rsidRDefault="001344D4" w:rsidP="00574ACA">
      <w:pPr>
        <w:pStyle w:val="11"/>
        <w:numPr>
          <w:ilvl w:val="0"/>
          <w:numId w:val="27"/>
        </w:numPr>
        <w:ind w:leftChars="0"/>
        <w:rPr>
          <w:rFonts w:asciiTheme="minorEastAsia" w:eastAsiaTheme="minorEastAsia" w:hAnsiTheme="minorEastAsia"/>
        </w:rPr>
      </w:pPr>
      <w:r w:rsidRPr="00FA0588">
        <w:rPr>
          <w:rFonts w:asciiTheme="minorEastAsia" w:eastAsiaTheme="minorEastAsia" w:hAnsiTheme="minorEastAsia" w:hint="eastAsia"/>
          <w:color w:val="0000FF"/>
        </w:rPr>
        <w:t>記載例</w:t>
      </w:r>
      <w:r w:rsidR="00790689" w:rsidRPr="00FA0588">
        <w:rPr>
          <w:rFonts w:asciiTheme="minorEastAsia" w:eastAsiaTheme="minorEastAsia" w:hAnsiTheme="minorEastAsia" w:hint="eastAsia"/>
          <w:color w:val="0000FF"/>
        </w:rPr>
        <w:t>②</w:t>
      </w:r>
      <w:r w:rsidRPr="00FA0588">
        <w:rPr>
          <w:rFonts w:asciiTheme="minorEastAsia" w:eastAsiaTheme="minorEastAsia" w:hAnsiTheme="minorEastAsia" w:hint="eastAsia"/>
          <w:color w:val="0000FF"/>
        </w:rPr>
        <w:t>：○○薬品株式会社から試験薬「○○」の無償提供を受けている。</w:t>
      </w:r>
    </w:p>
    <w:p w14:paraId="53B5B712" w14:textId="77777777" w:rsidR="00555F38" w:rsidRPr="00FA0588" w:rsidRDefault="00555F38" w:rsidP="005138D8">
      <w:pPr>
        <w:pStyle w:val="11"/>
        <w:ind w:leftChars="0" w:left="1140"/>
        <w:rPr>
          <w:rFonts w:asciiTheme="minorEastAsia" w:eastAsiaTheme="minorEastAsia" w:hAnsiTheme="minorEastAsia"/>
        </w:rPr>
      </w:pPr>
    </w:p>
    <w:p w14:paraId="7D3D0DAB" w14:textId="77777777" w:rsidR="00796668" w:rsidRPr="00FA0588" w:rsidRDefault="00796668" w:rsidP="00574ACA">
      <w:pPr>
        <w:pStyle w:val="11"/>
        <w:numPr>
          <w:ilvl w:val="0"/>
          <w:numId w:val="26"/>
        </w:numPr>
        <w:ind w:leftChars="0"/>
        <w:rPr>
          <w:rFonts w:asciiTheme="minorEastAsia" w:eastAsiaTheme="minorEastAsia" w:hAnsiTheme="minorEastAsia"/>
          <w:b/>
        </w:rPr>
      </w:pPr>
      <w:r w:rsidRPr="00FA0588">
        <w:rPr>
          <w:rFonts w:asciiTheme="minorEastAsia" w:eastAsiaTheme="minorEastAsia" w:hAnsiTheme="minorEastAsia" w:hint="eastAsia"/>
        </w:rPr>
        <w:t>臨床試験に関する費用</w:t>
      </w:r>
    </w:p>
    <w:p w14:paraId="2A425B0C" w14:textId="77777777" w:rsidR="00555F38" w:rsidRPr="00FA0588" w:rsidRDefault="00555F38" w:rsidP="00574ACA">
      <w:pPr>
        <w:pStyle w:val="11"/>
        <w:numPr>
          <w:ilvl w:val="0"/>
          <w:numId w:val="28"/>
        </w:numPr>
        <w:ind w:leftChars="0"/>
        <w:rPr>
          <w:rFonts w:asciiTheme="minorEastAsia" w:eastAsiaTheme="minorEastAsia" w:hAnsiTheme="minorEastAsia"/>
        </w:rPr>
      </w:pPr>
      <w:r w:rsidRPr="00FA0588">
        <w:rPr>
          <w:rFonts w:asciiTheme="minorEastAsia" w:eastAsiaTheme="minorEastAsia" w:hAnsiTheme="minorEastAsia" w:hint="eastAsia"/>
          <w:color w:val="0000FF"/>
        </w:rPr>
        <w:t>記載例</w:t>
      </w:r>
      <w:r w:rsidR="00790689" w:rsidRPr="00FA0588">
        <w:rPr>
          <w:rFonts w:asciiTheme="minorEastAsia" w:eastAsiaTheme="minorEastAsia" w:hAnsiTheme="minorEastAsia" w:hint="eastAsia"/>
          <w:color w:val="0000FF"/>
        </w:rPr>
        <w:t>①</w:t>
      </w:r>
      <w:r w:rsidRPr="00FA0588">
        <w:rPr>
          <w:rFonts w:asciiTheme="minorEastAsia" w:eastAsiaTheme="minorEastAsia" w:hAnsiTheme="minorEastAsia" w:hint="eastAsia"/>
          <w:color w:val="0000FF"/>
        </w:rPr>
        <w:t>：本研究はすべて保険診療の範囲内で行われ、医療費の自己負担分が発生する場合については被験者が負担をする</w:t>
      </w:r>
      <w:r w:rsidR="002D1EA9" w:rsidRPr="00FA0588">
        <w:rPr>
          <w:rFonts w:asciiTheme="minorEastAsia" w:eastAsiaTheme="minorEastAsia" w:hAnsiTheme="minorEastAsia" w:hint="eastAsia"/>
        </w:rPr>
        <w:t>。</w:t>
      </w:r>
    </w:p>
    <w:p w14:paraId="4EABB400" w14:textId="77777777" w:rsidR="00555F38" w:rsidRPr="00FA0588" w:rsidRDefault="00555F38" w:rsidP="00574ACA">
      <w:pPr>
        <w:pStyle w:val="11"/>
        <w:numPr>
          <w:ilvl w:val="0"/>
          <w:numId w:val="28"/>
        </w:numPr>
        <w:ind w:leftChars="0"/>
        <w:rPr>
          <w:rFonts w:asciiTheme="minorEastAsia" w:eastAsiaTheme="minorEastAsia" w:hAnsiTheme="minorEastAsia"/>
        </w:rPr>
      </w:pPr>
      <w:r w:rsidRPr="00FA0588">
        <w:rPr>
          <w:rFonts w:asciiTheme="minorEastAsia" w:eastAsiaTheme="minorEastAsia" w:hAnsiTheme="minorEastAsia" w:hint="eastAsia"/>
          <w:color w:val="0000FF"/>
        </w:rPr>
        <w:t>記載例</w:t>
      </w:r>
      <w:r w:rsidR="00790689" w:rsidRPr="00FA0588">
        <w:rPr>
          <w:rFonts w:asciiTheme="minorEastAsia" w:eastAsiaTheme="minorEastAsia" w:hAnsiTheme="minorEastAsia" w:hint="eastAsia"/>
          <w:color w:val="0000FF"/>
        </w:rPr>
        <w:t>②</w:t>
      </w:r>
      <w:r w:rsidRPr="00FA0588">
        <w:rPr>
          <w:rFonts w:asciiTheme="minorEastAsia" w:eastAsiaTheme="minorEastAsia" w:hAnsiTheme="minorEastAsia" w:hint="eastAsia"/>
          <w:color w:val="0000FF"/>
        </w:rPr>
        <w:t>：本研究は○○の検査を除き保険診療の範囲内で行われ、○○の検査費用については</w:t>
      </w:r>
      <w:r w:rsidR="003F37CB" w:rsidRPr="00FA0588">
        <w:rPr>
          <w:rFonts w:asciiTheme="minorEastAsia" w:eastAsiaTheme="minorEastAsia" w:hAnsiTheme="minorEastAsia" w:hint="eastAsia"/>
          <w:color w:val="0000FF"/>
        </w:rPr>
        <w:t>研究費で負担をするため被験者には請求しない。なお、○○の検査以外の保険診療について</w:t>
      </w:r>
      <w:r w:rsidRPr="00FA0588">
        <w:rPr>
          <w:rFonts w:asciiTheme="minorEastAsia" w:eastAsiaTheme="minorEastAsia" w:hAnsiTheme="minorEastAsia" w:hint="eastAsia"/>
          <w:color w:val="0000FF"/>
        </w:rPr>
        <w:t>医療費の自己負担分</w:t>
      </w:r>
      <w:r w:rsidR="003F37CB" w:rsidRPr="00FA0588">
        <w:rPr>
          <w:rFonts w:asciiTheme="minorEastAsia" w:eastAsiaTheme="minorEastAsia" w:hAnsiTheme="minorEastAsia" w:hint="eastAsia"/>
          <w:color w:val="0000FF"/>
        </w:rPr>
        <w:t>が発生する場合</w:t>
      </w:r>
      <w:r w:rsidRPr="00FA0588">
        <w:rPr>
          <w:rFonts w:asciiTheme="minorEastAsia" w:eastAsiaTheme="minorEastAsia" w:hAnsiTheme="minorEastAsia" w:hint="eastAsia"/>
          <w:color w:val="0000FF"/>
        </w:rPr>
        <w:t>には被験者が負担をする。</w:t>
      </w:r>
    </w:p>
    <w:p w14:paraId="2C253945" w14:textId="77777777" w:rsidR="00A974EC" w:rsidRPr="00FA0588" w:rsidRDefault="003F37CB" w:rsidP="005138D8">
      <w:pPr>
        <w:pStyle w:val="11"/>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試験薬又は試験機器が当該疾患に対して保険収載されていない場合、又は収載されている用法・用量と異なる治療計画になる場合は保険診療外となるため、保険診療と併用する場合は「医師主導治験」もしくは「高度医療」として関係機関</w:t>
      </w:r>
      <w:r w:rsidR="00A974EC" w:rsidRPr="00FA0588">
        <w:rPr>
          <w:rFonts w:asciiTheme="minorEastAsia" w:eastAsiaTheme="minorEastAsia" w:hAnsiTheme="minorEastAsia" w:hint="eastAsia"/>
          <w:color w:val="0000FF"/>
        </w:rPr>
        <w:t>（ＰＭＤＡ，厚生労働省など）</w:t>
      </w:r>
      <w:r w:rsidRPr="00FA0588">
        <w:rPr>
          <w:rFonts w:asciiTheme="minorEastAsia" w:eastAsiaTheme="minorEastAsia" w:hAnsiTheme="minorEastAsia" w:hint="eastAsia"/>
          <w:color w:val="0000FF"/>
        </w:rPr>
        <w:t>への届出が必要となります。</w:t>
      </w:r>
    </w:p>
    <w:p w14:paraId="2B12DAAB" w14:textId="77777777" w:rsidR="00555F38" w:rsidRPr="00FA0588" w:rsidRDefault="003F37CB" w:rsidP="005138D8">
      <w:pPr>
        <w:pStyle w:val="11"/>
        <w:ind w:leftChars="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「医師主導治験」もしくは「高度医療</w:t>
      </w:r>
      <w:r w:rsidR="00A974EC" w:rsidRPr="00FA0588">
        <w:rPr>
          <w:rFonts w:asciiTheme="minorEastAsia" w:eastAsiaTheme="minorEastAsia" w:hAnsiTheme="minorEastAsia" w:hint="eastAsia"/>
          <w:color w:val="0000FF"/>
        </w:rPr>
        <w:t>」として届出をしないで実施する場合は、</w:t>
      </w:r>
      <w:r w:rsidR="00F738ED" w:rsidRPr="00FA0588">
        <w:rPr>
          <w:rFonts w:asciiTheme="minorEastAsia" w:eastAsiaTheme="minorEastAsia" w:hAnsiTheme="minorEastAsia" w:hint="eastAsia"/>
          <w:color w:val="0000FF"/>
        </w:rPr>
        <w:t>本研究に係る費用</w:t>
      </w:r>
      <w:r w:rsidR="00697E32" w:rsidRPr="00FA0588">
        <w:rPr>
          <w:rFonts w:asciiTheme="minorEastAsia" w:eastAsiaTheme="minorEastAsia" w:hAnsiTheme="minorEastAsia" w:hint="eastAsia"/>
          <w:color w:val="0000FF"/>
        </w:rPr>
        <w:t>だけでなく、当該被験者の診療に係るすべての費用</w:t>
      </w:r>
      <w:r w:rsidR="00A974EC" w:rsidRPr="00FA0588">
        <w:rPr>
          <w:rFonts w:asciiTheme="minorEastAsia" w:eastAsiaTheme="minorEastAsia" w:hAnsiTheme="minorEastAsia" w:hint="eastAsia"/>
          <w:color w:val="0000FF"/>
        </w:rPr>
        <w:t>については</w:t>
      </w:r>
      <w:r w:rsidRPr="00FA0588">
        <w:rPr>
          <w:rFonts w:asciiTheme="minorEastAsia" w:eastAsiaTheme="minorEastAsia" w:hAnsiTheme="minorEastAsia" w:hint="eastAsia"/>
          <w:color w:val="0000FF"/>
        </w:rPr>
        <w:t>被験者負担もしくは実施医療機関の負担となります。</w:t>
      </w:r>
    </w:p>
    <w:p w14:paraId="0D5B9A5B" w14:textId="77777777" w:rsidR="003F37CB" w:rsidRPr="00FA0588" w:rsidRDefault="004A30B6" w:rsidP="005138D8">
      <w:pPr>
        <w:pStyle w:val="11"/>
        <w:ind w:leftChars="0" w:firstLineChars="100" w:firstLine="210"/>
        <w:rPr>
          <w:rFonts w:asciiTheme="minorEastAsia" w:eastAsiaTheme="minorEastAsia" w:hAnsiTheme="minorEastAsia"/>
        </w:rPr>
      </w:pPr>
      <w:r w:rsidRPr="00FA0588">
        <w:rPr>
          <w:rFonts w:asciiTheme="minorEastAsia" w:eastAsiaTheme="minorEastAsia" w:hAnsiTheme="minorEastAsia" w:hint="eastAsia"/>
          <w:color w:val="0000FF"/>
        </w:rPr>
        <w:t>試験薬又は試験機器を研究費の利用により負担する場合も、</w:t>
      </w:r>
      <w:r w:rsidR="00F738ED" w:rsidRPr="00FA0588">
        <w:rPr>
          <w:rFonts w:asciiTheme="minorEastAsia" w:eastAsiaTheme="minorEastAsia" w:hAnsiTheme="minorEastAsia" w:hint="eastAsia"/>
          <w:color w:val="0000FF"/>
        </w:rPr>
        <w:t>本研究に係る費用</w:t>
      </w:r>
      <w:r w:rsidR="00697E32" w:rsidRPr="00FA0588">
        <w:rPr>
          <w:rFonts w:asciiTheme="minorEastAsia" w:eastAsiaTheme="minorEastAsia" w:hAnsiTheme="minorEastAsia" w:hint="eastAsia"/>
          <w:color w:val="0000FF"/>
        </w:rPr>
        <w:t>だけでなく、当該被験者の診療に係るすべての費用については被験者負担もしくは実施医療機関の負担となります。</w:t>
      </w:r>
    </w:p>
    <w:p w14:paraId="0E3D4C6F" w14:textId="77777777" w:rsidR="00275CAD" w:rsidRPr="00FA0588" w:rsidRDefault="00275CAD" w:rsidP="005138D8">
      <w:pPr>
        <w:pStyle w:val="11"/>
        <w:ind w:leftChars="0" w:left="720"/>
        <w:rPr>
          <w:rFonts w:asciiTheme="minorEastAsia" w:eastAsiaTheme="minorEastAsia" w:hAnsiTheme="minorEastAsia"/>
          <w:b/>
        </w:rPr>
      </w:pPr>
    </w:p>
    <w:p w14:paraId="60A9FAB7" w14:textId="77777777" w:rsidR="00796668" w:rsidRPr="00FA0588" w:rsidRDefault="00796668" w:rsidP="00574ACA">
      <w:pPr>
        <w:pStyle w:val="11"/>
        <w:numPr>
          <w:ilvl w:val="0"/>
          <w:numId w:val="26"/>
        </w:numPr>
        <w:ind w:leftChars="0"/>
        <w:rPr>
          <w:rFonts w:asciiTheme="minorEastAsia" w:eastAsiaTheme="minorEastAsia" w:hAnsiTheme="minorEastAsia"/>
          <w:b/>
        </w:rPr>
      </w:pPr>
      <w:r w:rsidRPr="00FA0588">
        <w:rPr>
          <w:rFonts w:asciiTheme="minorEastAsia" w:eastAsiaTheme="minorEastAsia" w:hAnsiTheme="minorEastAsia" w:hint="eastAsia"/>
        </w:rPr>
        <w:t>健康被害に対する補償</w:t>
      </w:r>
    </w:p>
    <w:p w14:paraId="740427C0" w14:textId="77777777" w:rsidR="00A30BFA" w:rsidRPr="00FA0588" w:rsidRDefault="006B3C9E" w:rsidP="00574ACA">
      <w:pPr>
        <w:pStyle w:val="11"/>
        <w:numPr>
          <w:ilvl w:val="0"/>
          <w:numId w:val="29"/>
        </w:numPr>
        <w:ind w:leftChars="0" w:left="1134" w:hanging="425"/>
        <w:rPr>
          <w:rFonts w:asciiTheme="minorEastAsia" w:eastAsiaTheme="minorEastAsia" w:hAnsiTheme="minorEastAsia"/>
          <w:b/>
        </w:rPr>
      </w:pPr>
      <w:r w:rsidRPr="00FA0588">
        <w:rPr>
          <w:rFonts w:asciiTheme="minorEastAsia" w:eastAsiaTheme="minorEastAsia" w:hAnsiTheme="minorEastAsia" w:hint="eastAsia"/>
          <w:color w:val="0000FF"/>
        </w:rPr>
        <w:t>記載例</w:t>
      </w:r>
      <w:r w:rsidR="00790689" w:rsidRPr="00FA0588">
        <w:rPr>
          <w:rFonts w:asciiTheme="minorEastAsia" w:eastAsiaTheme="minorEastAsia" w:hAnsiTheme="minorEastAsia" w:hint="eastAsia"/>
          <w:color w:val="0000FF"/>
        </w:rPr>
        <w:t>①</w:t>
      </w:r>
      <w:r w:rsidRPr="00FA0588">
        <w:rPr>
          <w:rFonts w:asciiTheme="minorEastAsia" w:eastAsiaTheme="minorEastAsia" w:hAnsiTheme="minorEastAsia" w:hint="eastAsia"/>
          <w:color w:val="0000FF"/>
        </w:rPr>
        <w:t>：本研究は○○保険株式会社の補償保険に加入しており、補償内容は</w:t>
      </w:r>
      <w:r w:rsidR="00A30BFA" w:rsidRPr="00FA0588">
        <w:rPr>
          <w:rFonts w:asciiTheme="minorEastAsia" w:eastAsiaTheme="minorEastAsia" w:hAnsiTheme="minorEastAsia" w:hint="eastAsia"/>
          <w:color w:val="0000FF"/>
        </w:rPr>
        <w:t>以下のとおりである。</w:t>
      </w:r>
      <w:r w:rsidR="00A9136E" w:rsidRPr="00FA0588">
        <w:rPr>
          <w:rFonts w:asciiTheme="minorEastAsia" w:eastAsiaTheme="minorEastAsia" w:hAnsiTheme="minorEastAsia" w:hint="eastAsia"/>
          <w:color w:val="0000FF"/>
        </w:rPr>
        <w:t>※</w:t>
      </w:r>
      <w:r w:rsidR="00F738ED" w:rsidRPr="00FA0588">
        <w:rPr>
          <w:rFonts w:asciiTheme="minorEastAsia" w:eastAsiaTheme="minorEastAsia" w:hAnsiTheme="minorEastAsia" w:hint="eastAsia"/>
          <w:color w:val="0000FF"/>
        </w:rPr>
        <w:t>具体的な</w:t>
      </w:r>
      <w:r w:rsidR="00A9136E" w:rsidRPr="00FA0588">
        <w:rPr>
          <w:rFonts w:asciiTheme="minorEastAsia" w:eastAsiaTheme="minorEastAsia" w:hAnsiTheme="minorEastAsia" w:hint="eastAsia"/>
          <w:color w:val="0000FF"/>
        </w:rPr>
        <w:t>補償内容を記載する</w:t>
      </w:r>
    </w:p>
    <w:p w14:paraId="5E75F8D1" w14:textId="77777777" w:rsidR="00382C3B" w:rsidRPr="00FA0588" w:rsidRDefault="00382C3B" w:rsidP="00574ACA">
      <w:pPr>
        <w:pStyle w:val="11"/>
        <w:numPr>
          <w:ilvl w:val="0"/>
          <w:numId w:val="29"/>
        </w:numPr>
        <w:ind w:leftChars="0" w:left="1134" w:hanging="425"/>
        <w:rPr>
          <w:rFonts w:asciiTheme="minorEastAsia" w:eastAsiaTheme="minorEastAsia" w:hAnsiTheme="minorEastAsia"/>
          <w:b/>
        </w:rPr>
      </w:pPr>
      <w:r w:rsidRPr="00FA0588">
        <w:rPr>
          <w:rFonts w:asciiTheme="minorEastAsia" w:eastAsiaTheme="minorEastAsia" w:hAnsiTheme="minorEastAsia" w:hint="eastAsia"/>
          <w:color w:val="0000FF"/>
        </w:rPr>
        <w:t>記載例</w:t>
      </w:r>
      <w:r w:rsidR="00790689" w:rsidRPr="00FA0588">
        <w:rPr>
          <w:rFonts w:asciiTheme="minorEastAsia" w:eastAsiaTheme="minorEastAsia" w:hAnsiTheme="minorEastAsia" w:hint="eastAsia"/>
          <w:color w:val="0000FF"/>
        </w:rPr>
        <w:t>②</w:t>
      </w:r>
      <w:r w:rsidRPr="00FA0588">
        <w:rPr>
          <w:rFonts w:asciiTheme="minorEastAsia" w:eastAsiaTheme="minorEastAsia" w:hAnsiTheme="minorEastAsia" w:hint="eastAsia"/>
          <w:color w:val="0000FF"/>
        </w:rPr>
        <w:t>：本研究は抗がん剤を評価対象とした介入研究であるため、保険会社による補償保険が設定されていないことから補償保険に加入していない。なお、本研究の実施により被験者に対して健康被害が生じた場合は、実施医療機関において責任を持って治療を行い、医療費又は医療手当を用いた補償措置を講じる。</w:t>
      </w:r>
    </w:p>
    <w:p w14:paraId="6ED764BB" w14:textId="77777777" w:rsidR="00382C3B" w:rsidRPr="00FA0588" w:rsidRDefault="00382C3B" w:rsidP="00574ACA">
      <w:pPr>
        <w:pStyle w:val="11"/>
        <w:numPr>
          <w:ilvl w:val="0"/>
          <w:numId w:val="29"/>
        </w:numPr>
        <w:ind w:leftChars="0" w:left="1134" w:hanging="425"/>
        <w:rPr>
          <w:rFonts w:asciiTheme="minorEastAsia" w:eastAsiaTheme="minorEastAsia" w:hAnsiTheme="minorEastAsia"/>
          <w:b/>
        </w:rPr>
      </w:pPr>
      <w:r w:rsidRPr="00FA0588">
        <w:rPr>
          <w:rFonts w:asciiTheme="minorEastAsia" w:eastAsiaTheme="minorEastAsia" w:hAnsiTheme="minorEastAsia" w:hint="eastAsia"/>
          <w:color w:val="0000FF"/>
        </w:rPr>
        <w:t>記載例</w:t>
      </w:r>
      <w:r w:rsidR="00790689" w:rsidRPr="00FA0588">
        <w:rPr>
          <w:rFonts w:asciiTheme="minorEastAsia" w:eastAsiaTheme="minorEastAsia" w:hAnsiTheme="minorEastAsia" w:hint="eastAsia"/>
          <w:color w:val="0000FF"/>
        </w:rPr>
        <w:t>③</w:t>
      </w:r>
      <w:r w:rsidRPr="00FA0588">
        <w:rPr>
          <w:rFonts w:asciiTheme="minorEastAsia" w:eastAsiaTheme="minorEastAsia" w:hAnsiTheme="minorEastAsia" w:hint="eastAsia"/>
          <w:color w:val="0000FF"/>
        </w:rPr>
        <w:t>：本研究は侵襲性を有しない観察研究であるため補償保険には加入していないが、本研究の実施により被験者に対して健康被害が生じた場合は、実施医療機関において責任を持って治療を行い、医療費又は医療手当を用いた補償措置を講じる。</w:t>
      </w:r>
    </w:p>
    <w:p w14:paraId="58404EF8" w14:textId="77777777" w:rsidR="006B3C9E" w:rsidRPr="00FA0588" w:rsidRDefault="008E3CA4" w:rsidP="005138D8">
      <w:pPr>
        <w:pStyle w:val="11"/>
        <w:ind w:leftChars="0"/>
        <w:rPr>
          <w:rFonts w:asciiTheme="minorEastAsia" w:eastAsiaTheme="minorEastAsia" w:hAnsiTheme="minorEastAsia"/>
          <w:b/>
          <w:color w:val="0000FF"/>
        </w:rPr>
      </w:pPr>
      <w:r w:rsidRPr="00FA0588">
        <w:rPr>
          <w:rFonts w:asciiTheme="minorEastAsia" w:eastAsiaTheme="minorEastAsia" w:hAnsiTheme="minorEastAsia" w:hint="eastAsia"/>
          <w:b/>
          <w:color w:val="0000FF"/>
        </w:rPr>
        <w:t>※</w:t>
      </w:r>
      <w:r w:rsidR="00DF3CBE" w:rsidRPr="00FA0588">
        <w:rPr>
          <w:rFonts w:asciiTheme="minorEastAsia" w:eastAsiaTheme="minorEastAsia" w:hAnsiTheme="minorEastAsia" w:hint="eastAsia"/>
          <w:b/>
          <w:color w:val="0000FF"/>
        </w:rPr>
        <w:t>医薬品・医療機器を評価対象とした</w:t>
      </w:r>
      <w:r w:rsidRPr="00FA0588">
        <w:rPr>
          <w:rFonts w:asciiTheme="minorEastAsia" w:eastAsiaTheme="minorEastAsia" w:hAnsiTheme="minorEastAsia" w:hint="eastAsia"/>
          <w:b/>
          <w:color w:val="0000FF"/>
        </w:rPr>
        <w:t>介入研究</w:t>
      </w:r>
      <w:r w:rsidR="00220AFF" w:rsidRPr="00FA0588">
        <w:rPr>
          <w:rFonts w:asciiTheme="minorEastAsia" w:eastAsiaTheme="minorEastAsia" w:hAnsiTheme="minorEastAsia" w:hint="eastAsia"/>
          <w:b/>
          <w:color w:val="0000FF"/>
        </w:rPr>
        <w:t>（抗がん剤を除く）</w:t>
      </w:r>
      <w:r w:rsidRPr="00FA0588">
        <w:rPr>
          <w:rFonts w:asciiTheme="minorEastAsia" w:eastAsiaTheme="minorEastAsia" w:hAnsiTheme="minorEastAsia" w:hint="eastAsia"/>
          <w:b/>
          <w:color w:val="0000FF"/>
        </w:rPr>
        <w:t>については補償保険の加入が必須です。</w:t>
      </w:r>
    </w:p>
    <w:p w14:paraId="362275CF" w14:textId="77777777" w:rsidR="008E3CA4" w:rsidRPr="00FA0588" w:rsidRDefault="008E3CA4" w:rsidP="005138D8">
      <w:pPr>
        <w:pStyle w:val="11"/>
        <w:ind w:leftChars="0"/>
        <w:rPr>
          <w:rFonts w:asciiTheme="minorEastAsia" w:eastAsiaTheme="minorEastAsia" w:hAnsiTheme="minorEastAsia"/>
          <w:b/>
        </w:rPr>
      </w:pPr>
    </w:p>
    <w:p w14:paraId="630E4763" w14:textId="77777777" w:rsidR="00796668" w:rsidRPr="00FA0588" w:rsidRDefault="00796668" w:rsidP="005138D8">
      <w:pPr>
        <w:pStyle w:val="11"/>
        <w:ind w:leftChars="0" w:left="720"/>
        <w:rPr>
          <w:rFonts w:asciiTheme="minorEastAsia" w:eastAsiaTheme="minorEastAsia" w:hAnsiTheme="minorEastAsia"/>
          <w:b/>
        </w:rPr>
      </w:pPr>
    </w:p>
    <w:p w14:paraId="35D57BDB" w14:textId="77777777" w:rsidR="0005267D" w:rsidRPr="00FA0588" w:rsidRDefault="00382970" w:rsidP="00DA09C1">
      <w:pPr>
        <w:pStyle w:val="11"/>
        <w:numPr>
          <w:ilvl w:val="0"/>
          <w:numId w:val="2"/>
        </w:numPr>
        <w:ind w:leftChars="0"/>
        <w:outlineLvl w:val="0"/>
        <w:rPr>
          <w:rFonts w:asciiTheme="minorEastAsia" w:eastAsiaTheme="minorEastAsia" w:hAnsiTheme="minorEastAsia"/>
          <w:b/>
        </w:rPr>
      </w:pPr>
      <w:bookmarkStart w:id="59" w:name="_Toc344995485"/>
      <w:bookmarkStart w:id="60" w:name="_Toc348379627"/>
      <w:r w:rsidRPr="00FA0588">
        <w:rPr>
          <w:rFonts w:asciiTheme="minorEastAsia" w:eastAsiaTheme="minorEastAsia" w:hAnsiTheme="minorEastAsia" w:hint="eastAsia"/>
          <w:b/>
          <w:u w:val="single"/>
        </w:rPr>
        <w:t>研究計画書の改訂</w:t>
      </w:r>
      <w:bookmarkEnd w:id="59"/>
      <w:r w:rsidR="00391AE2" w:rsidRPr="00FA0588">
        <w:rPr>
          <w:rFonts w:asciiTheme="minorEastAsia" w:eastAsiaTheme="minorEastAsia" w:hAnsiTheme="minorEastAsia" w:hint="eastAsia"/>
          <w:b/>
          <w:u w:val="single"/>
        </w:rPr>
        <w:t>および研究責任者の変更</w:t>
      </w:r>
      <w:bookmarkEnd w:id="60"/>
      <w:r w:rsidR="0072569E">
        <w:rPr>
          <w:rFonts w:asciiTheme="minorEastAsia" w:eastAsiaTheme="minorEastAsia" w:hAnsiTheme="minorEastAsia" w:hint="eastAsia"/>
          <w:color w:val="0000CC"/>
        </w:rPr>
        <w:t>（必須項目</w:t>
      </w:r>
      <w:r w:rsidR="00B31625" w:rsidRPr="00B31625">
        <w:rPr>
          <w:rFonts w:asciiTheme="minorEastAsia" w:eastAsiaTheme="minorEastAsia" w:hAnsiTheme="minorEastAsia" w:hint="eastAsia"/>
          <w:color w:val="0000CC"/>
        </w:rPr>
        <w:t>。以下の文章をそのまま記載する）</w:t>
      </w:r>
    </w:p>
    <w:p w14:paraId="59FD40B2" w14:textId="77777777" w:rsidR="00790689" w:rsidRPr="00FA0588" w:rsidRDefault="00790689" w:rsidP="00A45EE9">
      <w:pPr>
        <w:pStyle w:val="11"/>
        <w:numPr>
          <w:ilvl w:val="0"/>
          <w:numId w:val="30"/>
        </w:numPr>
        <w:ind w:leftChars="0"/>
        <w:rPr>
          <w:rFonts w:asciiTheme="minorEastAsia" w:eastAsiaTheme="minorEastAsia" w:hAnsiTheme="minorEastAsia"/>
        </w:rPr>
      </w:pPr>
      <w:r w:rsidRPr="00A45EE9">
        <w:rPr>
          <w:rFonts w:asciiTheme="minorEastAsia" w:eastAsiaTheme="minorEastAsia" w:hAnsiTheme="minorEastAsia" w:hint="eastAsia"/>
        </w:rPr>
        <w:t>研究計画書の改訂</w:t>
      </w:r>
      <w:r w:rsidR="00B31625" w:rsidRPr="00A45EE9">
        <w:rPr>
          <w:rFonts w:asciiTheme="minorEastAsia" w:eastAsiaTheme="minorEastAsia" w:hAnsiTheme="minorEastAsia" w:hint="eastAsia"/>
        </w:rPr>
        <w:t>および研究責任者の変更</w:t>
      </w:r>
      <w:r w:rsidR="00545D77" w:rsidRPr="00A45EE9">
        <w:rPr>
          <w:rFonts w:asciiTheme="minorEastAsia" w:eastAsiaTheme="minorEastAsia" w:hAnsiTheme="minorEastAsia" w:hint="eastAsia"/>
        </w:rPr>
        <w:t>にあたっては、</w:t>
      </w:r>
      <w:r w:rsidRPr="00A45EE9">
        <w:rPr>
          <w:rFonts w:asciiTheme="minorEastAsia" w:eastAsiaTheme="minorEastAsia" w:hAnsiTheme="minorEastAsia" w:hint="eastAsia"/>
        </w:rPr>
        <w:t>倫理審査委員会での承認後、</w:t>
      </w:r>
      <w:r w:rsidRPr="00A45EE9">
        <w:rPr>
          <w:rFonts w:asciiTheme="minorEastAsia" w:eastAsiaTheme="minorEastAsia" w:hAnsiTheme="minorEastAsia" w:hint="eastAsia"/>
        </w:rPr>
        <w:lastRenderedPageBreak/>
        <w:t>病院長の許可を必要とする。</w:t>
      </w:r>
    </w:p>
    <w:p w14:paraId="63A7D915" w14:textId="77777777" w:rsidR="00382970" w:rsidRPr="00FA0588" w:rsidRDefault="00382970" w:rsidP="005138D8">
      <w:pPr>
        <w:pStyle w:val="11"/>
        <w:ind w:leftChars="0" w:left="360"/>
        <w:rPr>
          <w:rFonts w:asciiTheme="minorEastAsia" w:eastAsiaTheme="minorEastAsia" w:hAnsiTheme="minorEastAsia"/>
          <w:b/>
        </w:rPr>
      </w:pPr>
    </w:p>
    <w:p w14:paraId="393FF477" w14:textId="77777777" w:rsidR="0005267D" w:rsidRPr="00FA0588" w:rsidRDefault="0005267D" w:rsidP="00DA09C1">
      <w:pPr>
        <w:pStyle w:val="11"/>
        <w:numPr>
          <w:ilvl w:val="0"/>
          <w:numId w:val="2"/>
        </w:numPr>
        <w:ind w:leftChars="0"/>
        <w:outlineLvl w:val="0"/>
        <w:rPr>
          <w:rFonts w:asciiTheme="minorEastAsia" w:eastAsiaTheme="minorEastAsia" w:hAnsiTheme="minorEastAsia"/>
          <w:b/>
        </w:rPr>
      </w:pPr>
      <w:bookmarkStart w:id="61" w:name="_Toc344995486"/>
      <w:bookmarkStart w:id="62" w:name="_Toc348379628"/>
      <w:r w:rsidRPr="00FA0588">
        <w:rPr>
          <w:rFonts w:asciiTheme="minorEastAsia" w:eastAsiaTheme="minorEastAsia" w:hAnsiTheme="minorEastAsia" w:hint="eastAsia"/>
          <w:b/>
          <w:u w:val="single"/>
        </w:rPr>
        <w:t>試験の終了と早期中止</w:t>
      </w:r>
      <w:bookmarkEnd w:id="61"/>
      <w:bookmarkEnd w:id="62"/>
      <w:r w:rsidR="00965957">
        <w:rPr>
          <w:rFonts w:asciiTheme="minorEastAsia" w:eastAsiaTheme="minorEastAsia" w:hAnsiTheme="minorEastAsia" w:hint="eastAsia"/>
          <w:color w:val="0000FF"/>
          <w:u w:val="single"/>
        </w:rPr>
        <w:t>（必要に応じて（特に介入研究）</w:t>
      </w:r>
      <w:r w:rsidR="000D068E" w:rsidRPr="00FA0588">
        <w:rPr>
          <w:rFonts w:asciiTheme="minorEastAsia" w:eastAsiaTheme="minorEastAsia" w:hAnsiTheme="minorEastAsia" w:hint="eastAsia"/>
          <w:color w:val="0000FF"/>
          <w:u w:val="single"/>
        </w:rPr>
        <w:t>）</w:t>
      </w:r>
    </w:p>
    <w:p w14:paraId="65923A0B" w14:textId="77777777" w:rsidR="00790689" w:rsidRPr="00FA0588" w:rsidRDefault="00790689" w:rsidP="00574ACA">
      <w:pPr>
        <w:pStyle w:val="11"/>
        <w:numPr>
          <w:ilvl w:val="0"/>
          <w:numId w:val="35"/>
        </w:numPr>
        <w:ind w:leftChars="0"/>
        <w:rPr>
          <w:rFonts w:asciiTheme="minorEastAsia" w:eastAsiaTheme="minorEastAsia" w:hAnsiTheme="minorEastAsia"/>
        </w:rPr>
      </w:pPr>
      <w:r w:rsidRPr="00FA0588">
        <w:rPr>
          <w:rFonts w:asciiTheme="minorEastAsia" w:eastAsiaTheme="minorEastAsia" w:hAnsiTheme="minorEastAsia" w:hint="eastAsia"/>
        </w:rPr>
        <w:t>試験の終了</w:t>
      </w:r>
    </w:p>
    <w:p w14:paraId="35C99668" w14:textId="77777777" w:rsidR="00790689" w:rsidRPr="00FA0588" w:rsidRDefault="00790689" w:rsidP="005138D8">
      <w:pPr>
        <w:pStyle w:val="11"/>
        <w:ind w:leftChars="0" w:left="780"/>
        <w:rPr>
          <w:rFonts w:asciiTheme="minorEastAsia" w:eastAsiaTheme="minorEastAsia" w:hAnsiTheme="minorEastAsia"/>
          <w:color w:val="0000FF"/>
        </w:rPr>
      </w:pPr>
      <w:r w:rsidRPr="00FA0588">
        <w:rPr>
          <w:rFonts w:asciiTheme="minorEastAsia" w:eastAsiaTheme="minorEastAsia" w:hAnsiTheme="minorEastAsia" w:hint="eastAsia"/>
          <w:color w:val="0000FF"/>
        </w:rPr>
        <w:t>本試験の終了の定義及び終了後の手順について記載する。</w:t>
      </w:r>
    </w:p>
    <w:p w14:paraId="119BE887" w14:textId="77777777" w:rsidR="00790689" w:rsidRPr="00FA0588" w:rsidRDefault="00790689" w:rsidP="005138D8">
      <w:pPr>
        <w:pStyle w:val="11"/>
        <w:ind w:leftChars="0" w:left="780"/>
        <w:rPr>
          <w:rFonts w:asciiTheme="minorEastAsia" w:eastAsiaTheme="minorEastAsia" w:hAnsiTheme="minorEastAsia"/>
        </w:rPr>
      </w:pPr>
    </w:p>
    <w:p w14:paraId="2534473B" w14:textId="77777777" w:rsidR="00790689" w:rsidRPr="00FA0588" w:rsidRDefault="00790689" w:rsidP="00574ACA">
      <w:pPr>
        <w:pStyle w:val="11"/>
        <w:numPr>
          <w:ilvl w:val="0"/>
          <w:numId w:val="35"/>
        </w:numPr>
        <w:ind w:leftChars="0"/>
        <w:rPr>
          <w:rFonts w:asciiTheme="minorEastAsia" w:eastAsiaTheme="minorEastAsia" w:hAnsiTheme="minorEastAsia"/>
        </w:rPr>
      </w:pPr>
      <w:r w:rsidRPr="00FA0588">
        <w:rPr>
          <w:rFonts w:asciiTheme="minorEastAsia" w:eastAsiaTheme="minorEastAsia" w:hAnsiTheme="minorEastAsia" w:hint="eastAsia"/>
        </w:rPr>
        <w:t>試験の早期中止</w:t>
      </w:r>
    </w:p>
    <w:p w14:paraId="619D6126" w14:textId="77777777" w:rsidR="00790689" w:rsidRPr="00FA0588" w:rsidRDefault="00790689" w:rsidP="002D1EA9">
      <w:pPr>
        <w:pStyle w:val="11"/>
        <w:ind w:leftChars="0" w:left="78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当該試験の早期中止の決定及びその後の手順について記載する。</w:t>
      </w:r>
    </w:p>
    <w:p w14:paraId="6DA4C9EA" w14:textId="77777777" w:rsidR="00790689" w:rsidRPr="00FA0588" w:rsidRDefault="00790689" w:rsidP="002D1EA9">
      <w:pPr>
        <w:pStyle w:val="11"/>
        <w:ind w:leftChars="0" w:left="78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試験の早期中止とは、以下のいずれかの理由により予定より早く当該試験全体又は一部（例：3治療群のうちの１群）が中止されることを指す。</w:t>
      </w:r>
    </w:p>
    <w:p w14:paraId="65E3116A" w14:textId="77777777" w:rsidR="00790689" w:rsidRPr="00FA0588" w:rsidRDefault="00790689" w:rsidP="00574ACA">
      <w:pPr>
        <w:pStyle w:val="11"/>
        <w:numPr>
          <w:ilvl w:val="0"/>
          <w:numId w:val="36"/>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有効性の中間解析により、試験治療あるいは対照治療のいずれかが優れていることが示された。</w:t>
      </w:r>
    </w:p>
    <w:p w14:paraId="531FEFA4" w14:textId="77777777" w:rsidR="00790689" w:rsidRPr="00FA0588" w:rsidRDefault="00790689" w:rsidP="00574ACA">
      <w:pPr>
        <w:pStyle w:val="11"/>
        <w:numPr>
          <w:ilvl w:val="0"/>
          <w:numId w:val="36"/>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有効性の中間解析により、当該試験の主たる仮説を証明する可能性が小さいと判断された。</w:t>
      </w:r>
    </w:p>
    <w:p w14:paraId="0B394225" w14:textId="77777777" w:rsidR="00790689" w:rsidRPr="00FA0588" w:rsidRDefault="00790689" w:rsidP="00574ACA">
      <w:pPr>
        <w:pStyle w:val="11"/>
        <w:numPr>
          <w:ilvl w:val="0"/>
          <w:numId w:val="36"/>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重篤な有害事象報告や当該試験以外の情報を含む安全性情報に基づき、試験治療又は対照治療の安全性に問題があると判断された。</w:t>
      </w:r>
    </w:p>
    <w:p w14:paraId="2EAB3792" w14:textId="77777777" w:rsidR="00790689" w:rsidRPr="00FA0588" w:rsidRDefault="00790689" w:rsidP="00574ACA">
      <w:pPr>
        <w:pStyle w:val="11"/>
        <w:numPr>
          <w:ilvl w:val="0"/>
          <w:numId w:val="36"/>
        </w:numPr>
        <w:ind w:leftChars="0"/>
        <w:rPr>
          <w:rFonts w:asciiTheme="minorEastAsia" w:eastAsiaTheme="minorEastAsia" w:hAnsiTheme="minorEastAsia"/>
          <w:color w:val="0000FF"/>
        </w:rPr>
      </w:pPr>
      <w:r w:rsidRPr="00FA0588">
        <w:rPr>
          <w:rFonts w:asciiTheme="minorEastAsia" w:eastAsiaTheme="minorEastAsia" w:hAnsiTheme="minorEastAsia" w:hint="eastAsia"/>
          <w:color w:val="0000FF"/>
        </w:rPr>
        <w:t>症例登録の遅れ、試験実施計画書逸脱の頻発等の理由により、試験の完遂が困難と判断された。</w:t>
      </w:r>
    </w:p>
    <w:p w14:paraId="797FA35E" w14:textId="77777777" w:rsidR="00790689" w:rsidRPr="00FA0588" w:rsidRDefault="00790689" w:rsidP="005138D8">
      <w:pPr>
        <w:pStyle w:val="11"/>
        <w:ind w:leftChars="0" w:left="780"/>
        <w:rPr>
          <w:rFonts w:asciiTheme="minorEastAsia" w:eastAsiaTheme="minorEastAsia" w:hAnsiTheme="minorEastAsia"/>
        </w:rPr>
      </w:pPr>
      <w:r w:rsidRPr="00FA0588">
        <w:rPr>
          <w:rFonts w:asciiTheme="minorEastAsia" w:eastAsiaTheme="minorEastAsia" w:hAnsiTheme="minorEastAsia" w:hint="eastAsia"/>
          <w:color w:val="0000FF"/>
        </w:rPr>
        <w:t>重篤な有害事象の報告数に基づいて当該試験の早期中止を行う場合には、あらかじめその中止規則を設定しておく。</w:t>
      </w:r>
    </w:p>
    <w:p w14:paraId="30AB4A5B" w14:textId="77777777" w:rsidR="00790689" w:rsidRPr="00FA0588" w:rsidRDefault="00790689" w:rsidP="005138D8">
      <w:pPr>
        <w:pStyle w:val="11"/>
        <w:ind w:leftChars="0" w:left="360"/>
        <w:rPr>
          <w:rFonts w:asciiTheme="minorEastAsia" w:eastAsiaTheme="minorEastAsia" w:hAnsiTheme="minorEastAsia"/>
        </w:rPr>
      </w:pPr>
    </w:p>
    <w:p w14:paraId="36504C9E" w14:textId="77777777" w:rsidR="0005267D" w:rsidRPr="00FA0588" w:rsidRDefault="00626500" w:rsidP="00DA09C1">
      <w:pPr>
        <w:pStyle w:val="11"/>
        <w:numPr>
          <w:ilvl w:val="0"/>
          <w:numId w:val="2"/>
        </w:numPr>
        <w:ind w:leftChars="0"/>
        <w:outlineLvl w:val="0"/>
        <w:rPr>
          <w:rFonts w:asciiTheme="minorEastAsia" w:eastAsiaTheme="minorEastAsia" w:hAnsiTheme="minorEastAsia"/>
          <w:b/>
        </w:rPr>
      </w:pPr>
      <w:bookmarkStart w:id="63" w:name="_Toc344995487"/>
      <w:bookmarkStart w:id="64" w:name="_Toc348379629"/>
      <w:r>
        <w:rPr>
          <w:rFonts w:asciiTheme="minorEastAsia" w:eastAsiaTheme="minorEastAsia" w:hAnsiTheme="minorEastAsia" w:hint="eastAsia"/>
          <w:b/>
          <w:u w:val="single"/>
        </w:rPr>
        <w:t>試料等</w:t>
      </w:r>
      <w:r w:rsidRPr="00FA0588">
        <w:rPr>
          <w:rFonts w:asciiTheme="minorEastAsia" w:eastAsiaTheme="minorEastAsia" w:hAnsiTheme="minorEastAsia" w:hint="eastAsia"/>
          <w:b/>
          <w:u w:val="single"/>
        </w:rPr>
        <w:t>の保存</w:t>
      </w:r>
      <w:bookmarkEnd w:id="63"/>
      <w:bookmarkEnd w:id="64"/>
      <w:r w:rsidR="000D068E" w:rsidRPr="00FA0588">
        <w:rPr>
          <w:rFonts w:asciiTheme="minorEastAsia" w:eastAsiaTheme="minorEastAsia" w:hAnsiTheme="minorEastAsia" w:hint="eastAsia"/>
          <w:color w:val="0000FF"/>
          <w:u w:val="single"/>
        </w:rPr>
        <w:t>（必須項目）</w:t>
      </w:r>
    </w:p>
    <w:p w14:paraId="41980EC8" w14:textId="77777777" w:rsidR="008A39C6" w:rsidRDefault="00A45EE9" w:rsidP="005138D8">
      <w:pPr>
        <w:pStyle w:val="11"/>
        <w:ind w:leftChars="0" w:left="360" w:firstLineChars="100" w:firstLine="210"/>
        <w:rPr>
          <w:rFonts w:asciiTheme="minorEastAsia" w:eastAsiaTheme="minorEastAsia" w:hAnsiTheme="minorEastAsia"/>
          <w:color w:val="0000FF"/>
        </w:rPr>
      </w:pPr>
      <w:r>
        <w:rPr>
          <w:rFonts w:asciiTheme="minorEastAsia" w:eastAsiaTheme="minorEastAsia" w:hAnsiTheme="minorEastAsia" w:hint="eastAsia"/>
          <w:color w:val="0000FF"/>
        </w:rPr>
        <w:t>研究代表者、試験責任医師又は試験分担医師</w:t>
      </w:r>
      <w:r w:rsidR="008A39C6" w:rsidRPr="00FA0588">
        <w:rPr>
          <w:rFonts w:asciiTheme="minorEastAsia" w:eastAsiaTheme="minorEastAsia" w:hAnsiTheme="minorEastAsia" w:hint="eastAsia"/>
          <w:color w:val="0000FF"/>
        </w:rPr>
        <w:t>が保存すべき記録の種類と保存期間を記載する。</w:t>
      </w:r>
    </w:p>
    <w:p w14:paraId="017BF024" w14:textId="77777777" w:rsidR="00626500" w:rsidRPr="00FA0588" w:rsidRDefault="00626500" w:rsidP="00626500">
      <w:pPr>
        <w:pStyle w:val="11"/>
        <w:ind w:leftChars="0" w:left="360" w:firstLineChars="100" w:firstLine="210"/>
        <w:rPr>
          <w:rFonts w:asciiTheme="minorEastAsia" w:eastAsiaTheme="minorEastAsia" w:hAnsiTheme="minorEastAsia"/>
          <w:color w:val="0000FF"/>
        </w:rPr>
      </w:pPr>
      <w:r w:rsidRPr="00626500">
        <w:rPr>
          <w:rFonts w:asciiTheme="minorEastAsia" w:eastAsiaTheme="minorEastAsia" w:hAnsiTheme="minorEastAsia" w:hint="eastAsia"/>
          <w:color w:val="0000FF"/>
        </w:rPr>
        <w:t>採取した血液や組織等の</w:t>
      </w:r>
      <w:r>
        <w:rPr>
          <w:rFonts w:asciiTheme="minorEastAsia" w:eastAsiaTheme="minorEastAsia" w:hAnsiTheme="minorEastAsia" w:hint="eastAsia"/>
          <w:color w:val="0000FF"/>
        </w:rPr>
        <w:t>試料等を保存する場合は、試料等の名称、保管場所、管理責任者を記載する。</w:t>
      </w:r>
      <w:r w:rsidRPr="00626500">
        <w:rPr>
          <w:rFonts w:asciiTheme="minorEastAsia" w:eastAsiaTheme="minorEastAsia" w:hAnsiTheme="minorEastAsia" w:hint="eastAsia"/>
          <w:color w:val="0000FF"/>
        </w:rPr>
        <w:t>他の研究で使用される旨の記載がされていないか。ただし、ヒトゲノム指針では他の遺伝子研究で使用されることは可。</w:t>
      </w:r>
    </w:p>
    <w:p w14:paraId="0AB8549F" w14:textId="77777777" w:rsidR="008A39C6" w:rsidRPr="00626500" w:rsidRDefault="008A39C6" w:rsidP="005138D8">
      <w:pPr>
        <w:pStyle w:val="11"/>
        <w:ind w:leftChars="0" w:left="360"/>
        <w:rPr>
          <w:rFonts w:asciiTheme="minorEastAsia" w:eastAsiaTheme="minorEastAsia" w:hAnsiTheme="minorEastAsia"/>
          <w:color w:val="0000FF"/>
        </w:rPr>
      </w:pPr>
    </w:p>
    <w:p w14:paraId="5C930C70" w14:textId="77777777" w:rsidR="0005267D" w:rsidRPr="00FA0588" w:rsidRDefault="0005267D" w:rsidP="00DA09C1">
      <w:pPr>
        <w:pStyle w:val="11"/>
        <w:numPr>
          <w:ilvl w:val="0"/>
          <w:numId w:val="2"/>
        </w:numPr>
        <w:ind w:leftChars="0"/>
        <w:outlineLvl w:val="0"/>
        <w:rPr>
          <w:rFonts w:asciiTheme="minorEastAsia" w:eastAsiaTheme="minorEastAsia" w:hAnsiTheme="minorEastAsia"/>
          <w:b/>
        </w:rPr>
      </w:pPr>
      <w:bookmarkStart w:id="65" w:name="_Toc344995488"/>
      <w:bookmarkStart w:id="66" w:name="_Toc348379630"/>
      <w:r w:rsidRPr="00FA0588">
        <w:rPr>
          <w:rFonts w:asciiTheme="minorEastAsia" w:eastAsiaTheme="minorEastAsia" w:hAnsiTheme="minorEastAsia" w:hint="eastAsia"/>
          <w:b/>
          <w:u w:val="single"/>
        </w:rPr>
        <w:t>試験の公表と成果の帰属</w:t>
      </w:r>
      <w:bookmarkEnd w:id="65"/>
      <w:bookmarkEnd w:id="66"/>
      <w:r w:rsidR="000D068E" w:rsidRPr="00FA0588">
        <w:rPr>
          <w:rFonts w:asciiTheme="minorEastAsia" w:eastAsiaTheme="minorEastAsia" w:hAnsiTheme="minorEastAsia" w:hint="eastAsia"/>
          <w:color w:val="0000FF"/>
          <w:u w:val="single"/>
        </w:rPr>
        <w:t>（必須項目）</w:t>
      </w:r>
    </w:p>
    <w:p w14:paraId="1050FE44" w14:textId="77777777" w:rsidR="00916399" w:rsidRPr="00FA0588" w:rsidRDefault="00916399" w:rsidP="00574ACA">
      <w:pPr>
        <w:pStyle w:val="11"/>
        <w:numPr>
          <w:ilvl w:val="0"/>
          <w:numId w:val="37"/>
        </w:numPr>
        <w:ind w:leftChars="0"/>
        <w:rPr>
          <w:rFonts w:asciiTheme="minorEastAsia" w:eastAsiaTheme="minorEastAsia" w:hAnsiTheme="minorEastAsia"/>
          <w:b/>
        </w:rPr>
      </w:pPr>
      <w:r w:rsidRPr="00FA0588">
        <w:rPr>
          <w:rFonts w:asciiTheme="minorEastAsia" w:eastAsiaTheme="minorEastAsia" w:hAnsiTheme="minorEastAsia" w:hint="eastAsia"/>
        </w:rPr>
        <w:t>臨床試験登録</w:t>
      </w:r>
    </w:p>
    <w:p w14:paraId="0E374322" w14:textId="77777777" w:rsidR="00916399" w:rsidRPr="00FA0588" w:rsidRDefault="00916399" w:rsidP="002D1EA9">
      <w:pPr>
        <w:pStyle w:val="11"/>
        <w:ind w:leftChars="0" w:left="78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侵襲性を有する介入研究を実施する場合には、予め登録された試験計画の内容が公開されているデータベースに試験を登録しなければならない。</w:t>
      </w:r>
    </w:p>
    <w:p w14:paraId="79172D50" w14:textId="77777777" w:rsidR="00916399" w:rsidRDefault="00916399" w:rsidP="002D1EA9">
      <w:pPr>
        <w:pStyle w:val="11"/>
        <w:ind w:leftChars="0" w:left="78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臨床試験登録の登録先は①国立大学付属病院長会議</w:t>
      </w:r>
      <w:r w:rsidR="00965957">
        <w:rPr>
          <w:rFonts w:asciiTheme="minorEastAsia" w:eastAsiaTheme="minorEastAsia" w:hAnsiTheme="minorEastAsia" w:hint="eastAsia"/>
          <w:color w:val="0000FF"/>
        </w:rPr>
        <w:t>（UMIN）</w:t>
      </w:r>
      <w:r w:rsidRPr="00FA0588">
        <w:rPr>
          <w:rFonts w:asciiTheme="minorEastAsia" w:eastAsiaTheme="minorEastAsia" w:hAnsiTheme="minorEastAsia" w:hint="eastAsia"/>
          <w:color w:val="0000FF"/>
        </w:rPr>
        <w:t>、②財団法人日本医薬情報センター、③社団法人日本医師会が設置したもののうちいずれかは必須とする。（臨床研究に関する倫理指針　第2の2(5)　参照）</w:t>
      </w:r>
    </w:p>
    <w:p w14:paraId="09325E96" w14:textId="77777777" w:rsidR="0072569E" w:rsidRPr="00FA0588" w:rsidRDefault="00545D77" w:rsidP="002D1EA9">
      <w:pPr>
        <w:pStyle w:val="11"/>
        <w:ind w:leftChars="0" w:left="780" w:firstLineChars="100" w:firstLine="210"/>
        <w:rPr>
          <w:rFonts w:asciiTheme="minorEastAsia" w:eastAsiaTheme="minorEastAsia" w:hAnsiTheme="minorEastAsia"/>
          <w:color w:val="0000FF"/>
        </w:rPr>
      </w:pPr>
      <w:r>
        <w:rPr>
          <w:rFonts w:asciiTheme="minorEastAsia" w:eastAsiaTheme="minorEastAsia" w:hAnsiTheme="minorEastAsia" w:hint="eastAsia"/>
          <w:color w:val="0000FF"/>
        </w:rPr>
        <w:t>データベースの登録は、</w:t>
      </w:r>
      <w:r w:rsidR="0072569E">
        <w:rPr>
          <w:rFonts w:asciiTheme="minorEastAsia" w:eastAsiaTheme="minorEastAsia" w:hAnsiTheme="minorEastAsia" w:hint="eastAsia"/>
          <w:color w:val="0000FF"/>
        </w:rPr>
        <w:t>倫理審査委員会承認後に行うこと。</w:t>
      </w:r>
    </w:p>
    <w:p w14:paraId="6C63522B" w14:textId="77777777" w:rsidR="00916399" w:rsidRPr="0072569E" w:rsidRDefault="00916399" w:rsidP="005138D8">
      <w:pPr>
        <w:pStyle w:val="11"/>
        <w:ind w:leftChars="0" w:left="780"/>
        <w:rPr>
          <w:rFonts w:asciiTheme="minorEastAsia" w:eastAsiaTheme="minorEastAsia" w:hAnsiTheme="minorEastAsia"/>
          <w:color w:val="0000FF"/>
        </w:rPr>
      </w:pPr>
    </w:p>
    <w:p w14:paraId="395425DF" w14:textId="77777777" w:rsidR="00916399" w:rsidRPr="00FA0588" w:rsidRDefault="00916399" w:rsidP="00574ACA">
      <w:pPr>
        <w:pStyle w:val="11"/>
        <w:numPr>
          <w:ilvl w:val="0"/>
          <w:numId w:val="37"/>
        </w:numPr>
        <w:ind w:leftChars="0"/>
        <w:rPr>
          <w:rFonts w:asciiTheme="minorEastAsia" w:eastAsiaTheme="minorEastAsia" w:hAnsiTheme="minorEastAsia"/>
          <w:b/>
        </w:rPr>
      </w:pPr>
      <w:r w:rsidRPr="00FA0588">
        <w:rPr>
          <w:rFonts w:asciiTheme="minorEastAsia" w:eastAsiaTheme="minorEastAsia" w:hAnsiTheme="minorEastAsia" w:hint="eastAsia"/>
        </w:rPr>
        <w:t>成果の帰属</w:t>
      </w:r>
    </w:p>
    <w:p w14:paraId="6C3DA55D" w14:textId="77777777" w:rsidR="00916399" w:rsidRPr="00FA0588" w:rsidRDefault="00916399" w:rsidP="005138D8">
      <w:pPr>
        <w:pStyle w:val="11"/>
        <w:ind w:leftChars="0" w:left="780" w:firstLineChars="100" w:firstLine="210"/>
        <w:rPr>
          <w:rFonts w:asciiTheme="minorEastAsia" w:eastAsiaTheme="minorEastAsia" w:hAnsiTheme="minorEastAsia"/>
          <w:color w:val="000000"/>
        </w:rPr>
      </w:pPr>
      <w:r w:rsidRPr="00FA0588">
        <w:rPr>
          <w:rFonts w:asciiTheme="minorEastAsia" w:eastAsiaTheme="minorEastAsia" w:hAnsiTheme="minorEastAsia" w:hint="eastAsia"/>
          <w:color w:val="000000"/>
        </w:rPr>
        <w:t>本研究の成果については、本研究の研究代表者及び研究責任者、その他研究分担者・</w:t>
      </w:r>
      <w:r w:rsidRPr="00FA0588">
        <w:rPr>
          <w:rFonts w:asciiTheme="minorEastAsia" w:eastAsiaTheme="minorEastAsia" w:hAnsiTheme="minorEastAsia" w:hint="eastAsia"/>
          <w:color w:val="000000"/>
        </w:rPr>
        <w:lastRenderedPageBreak/>
        <w:t>協力者等、国立病院機構に帰属する。</w:t>
      </w:r>
    </w:p>
    <w:p w14:paraId="13FDDA52" w14:textId="77777777" w:rsidR="00916399" w:rsidRPr="00FA0588" w:rsidRDefault="00916399" w:rsidP="005138D8">
      <w:pPr>
        <w:pStyle w:val="11"/>
        <w:ind w:leftChars="0" w:left="780" w:firstLineChars="100" w:firstLine="210"/>
        <w:rPr>
          <w:rFonts w:asciiTheme="minorEastAsia" w:eastAsiaTheme="minorEastAsia" w:hAnsiTheme="minorEastAsia"/>
          <w:b/>
          <w:color w:val="0000FF"/>
        </w:rPr>
      </w:pPr>
      <w:r w:rsidRPr="00FA0588">
        <w:rPr>
          <w:rFonts w:asciiTheme="minorEastAsia" w:eastAsiaTheme="minorEastAsia" w:hAnsiTheme="minorEastAsia" w:hint="eastAsia"/>
          <w:color w:val="0000FF"/>
        </w:rPr>
        <w:t>その他必要に応じて公表論文の著者決定方法について記載する</w:t>
      </w:r>
    </w:p>
    <w:p w14:paraId="0CAD473F" w14:textId="77777777" w:rsidR="00916399" w:rsidRPr="00FA0588" w:rsidRDefault="00916399" w:rsidP="00916399">
      <w:pPr>
        <w:pStyle w:val="11"/>
        <w:ind w:leftChars="0" w:left="360"/>
        <w:outlineLvl w:val="0"/>
        <w:rPr>
          <w:rFonts w:asciiTheme="minorEastAsia" w:eastAsiaTheme="minorEastAsia" w:hAnsiTheme="minorEastAsia"/>
        </w:rPr>
      </w:pPr>
    </w:p>
    <w:p w14:paraId="6E92EBFD" w14:textId="77777777" w:rsidR="0005267D" w:rsidRPr="00FA0588" w:rsidRDefault="0005267D" w:rsidP="00DA09C1">
      <w:pPr>
        <w:pStyle w:val="11"/>
        <w:numPr>
          <w:ilvl w:val="0"/>
          <w:numId w:val="2"/>
        </w:numPr>
        <w:ind w:leftChars="0"/>
        <w:outlineLvl w:val="0"/>
        <w:rPr>
          <w:rFonts w:asciiTheme="minorEastAsia" w:eastAsiaTheme="minorEastAsia" w:hAnsiTheme="minorEastAsia"/>
          <w:b/>
        </w:rPr>
      </w:pPr>
      <w:bookmarkStart w:id="67" w:name="_Toc344995489"/>
      <w:bookmarkStart w:id="68" w:name="_Toc348379631"/>
      <w:r w:rsidRPr="00FA0588">
        <w:rPr>
          <w:rFonts w:asciiTheme="minorEastAsia" w:eastAsiaTheme="minorEastAsia" w:hAnsiTheme="minorEastAsia" w:hint="eastAsia"/>
          <w:b/>
          <w:u w:val="single"/>
        </w:rPr>
        <w:t>試験組織</w:t>
      </w:r>
      <w:bookmarkEnd w:id="67"/>
      <w:bookmarkEnd w:id="68"/>
      <w:r w:rsidR="000D068E" w:rsidRPr="00FA0588">
        <w:rPr>
          <w:rFonts w:asciiTheme="minorEastAsia" w:eastAsiaTheme="minorEastAsia" w:hAnsiTheme="minorEastAsia" w:hint="eastAsia"/>
          <w:color w:val="0000FF"/>
          <w:u w:val="single"/>
        </w:rPr>
        <w:t>（必須項目）</w:t>
      </w:r>
    </w:p>
    <w:p w14:paraId="15743A48" w14:textId="77777777" w:rsidR="00916399" w:rsidRPr="00FA0588" w:rsidRDefault="00916399" w:rsidP="005138D8">
      <w:pPr>
        <w:pStyle w:val="11"/>
        <w:ind w:leftChars="0" w:left="36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当該試験に関連する組織及び個人を記載する。「研究代表者」、「研究責任者」、「試験事務局及び担当者」、「試験実施計画書作成者」、「統計解析責任者」、「データマネジメント責任者」、「独立データモニタリング委員」。「予定実施医療機関及び試験責任医師」を含め、必要に応じて、「試験／研究支援機関」、「運営委員」「イベント評価委員」、「画像評価委員」、「病理組織評価委員」、「試験薬／試験機器製造者」、「試験薬／試験機器提供者」、「症例登録センター」、「割付責任者」、「検査実施機関」等を追加する。</w:t>
      </w:r>
    </w:p>
    <w:p w14:paraId="26EC88E4" w14:textId="77777777" w:rsidR="00916399" w:rsidRPr="00FA0588" w:rsidRDefault="00916399" w:rsidP="005138D8">
      <w:pPr>
        <w:pStyle w:val="11"/>
        <w:ind w:leftChars="0" w:left="360" w:firstLineChars="100" w:firstLine="210"/>
        <w:rPr>
          <w:rFonts w:asciiTheme="minorEastAsia" w:eastAsiaTheme="minorEastAsia" w:hAnsiTheme="minorEastAsia"/>
          <w:color w:val="0000FF"/>
        </w:rPr>
      </w:pPr>
      <w:r w:rsidRPr="00FA0588">
        <w:rPr>
          <w:rFonts w:asciiTheme="minorEastAsia" w:eastAsiaTheme="minorEastAsia" w:hAnsiTheme="minorEastAsia" w:hint="eastAsia"/>
          <w:color w:val="0000FF"/>
        </w:rPr>
        <w:t>「研究代表者」、「試験事務局及び担当者」、「データセンター」については、その連絡先を明記する。</w:t>
      </w:r>
    </w:p>
    <w:p w14:paraId="5B4C5729" w14:textId="77777777" w:rsidR="00916399" w:rsidRPr="00FA0588" w:rsidRDefault="00916399" w:rsidP="005138D8">
      <w:pPr>
        <w:pStyle w:val="11"/>
        <w:ind w:leftChars="0" w:left="360"/>
        <w:rPr>
          <w:rFonts w:asciiTheme="minorEastAsia" w:eastAsiaTheme="minorEastAsia" w:hAnsiTheme="minorEastAsia"/>
        </w:rPr>
      </w:pPr>
    </w:p>
    <w:p w14:paraId="1AB8B2E9" w14:textId="77777777" w:rsidR="0005267D" w:rsidRPr="00FA0588" w:rsidRDefault="0005267D" w:rsidP="00DA09C1">
      <w:pPr>
        <w:pStyle w:val="11"/>
        <w:numPr>
          <w:ilvl w:val="0"/>
          <w:numId w:val="2"/>
        </w:numPr>
        <w:ind w:leftChars="0"/>
        <w:outlineLvl w:val="0"/>
        <w:rPr>
          <w:rFonts w:asciiTheme="minorEastAsia" w:eastAsiaTheme="minorEastAsia" w:hAnsiTheme="minorEastAsia"/>
          <w:b/>
        </w:rPr>
      </w:pPr>
      <w:bookmarkStart w:id="69" w:name="_Toc348379632"/>
      <w:r w:rsidRPr="00FA0588">
        <w:rPr>
          <w:rFonts w:asciiTheme="minorEastAsia" w:eastAsiaTheme="minorEastAsia" w:hAnsiTheme="minorEastAsia" w:hint="eastAsia"/>
          <w:b/>
          <w:u w:val="single"/>
        </w:rPr>
        <w:t>文献</w:t>
      </w:r>
      <w:bookmarkEnd w:id="69"/>
      <w:r w:rsidR="000D068E" w:rsidRPr="00FA0588">
        <w:rPr>
          <w:rFonts w:asciiTheme="minorEastAsia" w:eastAsiaTheme="minorEastAsia" w:hAnsiTheme="minorEastAsia" w:hint="eastAsia"/>
          <w:color w:val="0000FF"/>
          <w:u w:val="single"/>
        </w:rPr>
        <w:t>（必須項目）</w:t>
      </w:r>
    </w:p>
    <w:p w14:paraId="3AB46784" w14:textId="77777777" w:rsidR="00916399" w:rsidRPr="00FA0588" w:rsidRDefault="00916399" w:rsidP="005138D8">
      <w:pPr>
        <w:pStyle w:val="a9"/>
        <w:ind w:leftChars="0" w:left="420"/>
        <w:rPr>
          <w:rFonts w:asciiTheme="minorEastAsia" w:eastAsiaTheme="minorEastAsia" w:hAnsiTheme="minorEastAsia"/>
          <w:color w:val="0000FF"/>
        </w:rPr>
      </w:pPr>
      <w:r w:rsidRPr="00FA0588">
        <w:rPr>
          <w:rFonts w:asciiTheme="minorEastAsia" w:eastAsiaTheme="minorEastAsia" w:hAnsiTheme="minorEastAsia" w:hint="eastAsia"/>
          <w:color w:val="0000FF"/>
        </w:rPr>
        <w:t>・文献は引用順に番号をつける。</w:t>
      </w:r>
    </w:p>
    <w:p w14:paraId="35F408BF" w14:textId="77777777" w:rsidR="00916399" w:rsidRPr="00FA0588" w:rsidRDefault="00916399" w:rsidP="005138D8">
      <w:pPr>
        <w:pStyle w:val="a9"/>
        <w:ind w:leftChars="0" w:left="420"/>
        <w:rPr>
          <w:rFonts w:asciiTheme="minorEastAsia" w:eastAsiaTheme="minorEastAsia" w:hAnsiTheme="minorEastAsia"/>
          <w:color w:val="0000FF"/>
        </w:rPr>
      </w:pPr>
      <w:r w:rsidRPr="00FA0588">
        <w:rPr>
          <w:rFonts w:asciiTheme="minorEastAsia" w:eastAsiaTheme="minorEastAsia" w:hAnsiTheme="minorEastAsia" w:hint="eastAsia"/>
          <w:color w:val="0000FF"/>
        </w:rPr>
        <w:t>・本文中の引用箇所に文献番号を上付き文字で示す。（例１：・・・が示された</w:t>
      </w:r>
      <w:r w:rsidRPr="00FA0588">
        <w:rPr>
          <w:rFonts w:asciiTheme="minorEastAsia" w:eastAsiaTheme="minorEastAsia" w:hAnsiTheme="minorEastAsia" w:hint="eastAsia"/>
          <w:color w:val="0000FF"/>
          <w:vertAlign w:val="superscript"/>
        </w:rPr>
        <w:t>１）</w:t>
      </w:r>
      <w:r w:rsidRPr="00FA0588">
        <w:rPr>
          <w:rFonts w:asciiTheme="minorEastAsia" w:eastAsiaTheme="minorEastAsia" w:hAnsiTheme="minorEastAsia" w:hint="eastAsia"/>
          <w:color w:val="0000FF"/>
        </w:rPr>
        <w:t>。）</w:t>
      </w:r>
    </w:p>
    <w:p w14:paraId="6E006066" w14:textId="77777777" w:rsidR="00916399" w:rsidRPr="00FA0588" w:rsidRDefault="00916399" w:rsidP="005138D8">
      <w:pPr>
        <w:pStyle w:val="a9"/>
        <w:ind w:leftChars="0" w:left="420"/>
        <w:rPr>
          <w:rFonts w:asciiTheme="minorEastAsia" w:eastAsiaTheme="minorEastAsia" w:hAnsiTheme="minorEastAsia"/>
          <w:color w:val="0000FF"/>
        </w:rPr>
      </w:pPr>
      <w:r w:rsidRPr="00FA0588">
        <w:rPr>
          <w:rFonts w:asciiTheme="minorEastAsia" w:eastAsiaTheme="minorEastAsia" w:hAnsiTheme="minorEastAsia" w:hint="eastAsia"/>
          <w:color w:val="0000FF"/>
        </w:rPr>
        <w:t>・書式は『生物医学雑誌への統一投稿規定』（バンクーバー・スタイル日本語訳；2001年10月改訂版）に従う（http://www.ishiyaku.co.jp/magazines/URM.pdfからダウンロード可能）</w:t>
      </w:r>
    </w:p>
    <w:p w14:paraId="1F7F212B" w14:textId="77777777" w:rsidR="00916399" w:rsidRPr="00FA0588" w:rsidRDefault="00916399" w:rsidP="005138D8">
      <w:pPr>
        <w:pStyle w:val="a9"/>
        <w:ind w:leftChars="0" w:left="420"/>
        <w:rPr>
          <w:rFonts w:asciiTheme="minorEastAsia" w:eastAsiaTheme="minorEastAsia" w:hAnsiTheme="minorEastAsia"/>
          <w:color w:val="0000FF"/>
        </w:rPr>
      </w:pPr>
      <w:r w:rsidRPr="00FA0588">
        <w:rPr>
          <w:rFonts w:asciiTheme="minorEastAsia" w:eastAsiaTheme="minorEastAsia" w:hAnsiTheme="minorEastAsia" w:hint="eastAsia"/>
          <w:color w:val="0000FF"/>
        </w:rPr>
        <w:t>・著者が6名以内の場合は全員記載し、7名以上の場合は最初の3名を記載し、後は「他（et al.）</w:t>
      </w:r>
      <w:r w:rsidR="002D1EA9" w:rsidRPr="00FA0588">
        <w:rPr>
          <w:rFonts w:asciiTheme="minorEastAsia" w:eastAsiaTheme="minorEastAsia" w:hAnsiTheme="minorEastAsia" w:hint="eastAsia"/>
          <w:color w:val="0000FF"/>
        </w:rPr>
        <w:t>」</w:t>
      </w:r>
      <w:r w:rsidRPr="00FA0588">
        <w:rPr>
          <w:rFonts w:asciiTheme="minorEastAsia" w:eastAsiaTheme="minorEastAsia" w:hAnsiTheme="minorEastAsia" w:hint="eastAsia"/>
          <w:color w:val="0000FF"/>
        </w:rPr>
        <w:t>を続ける。</w:t>
      </w:r>
    </w:p>
    <w:p w14:paraId="6B2828B0" w14:textId="77777777" w:rsidR="00916399" w:rsidRPr="00FA0588" w:rsidRDefault="00916399" w:rsidP="005138D8">
      <w:pPr>
        <w:pStyle w:val="a9"/>
        <w:ind w:leftChars="0" w:left="420"/>
        <w:rPr>
          <w:rFonts w:asciiTheme="minorEastAsia" w:eastAsiaTheme="minorEastAsia" w:hAnsiTheme="minorEastAsia"/>
          <w:b/>
          <w:color w:val="0000FF"/>
        </w:rPr>
      </w:pPr>
      <w:r w:rsidRPr="00FA0588">
        <w:rPr>
          <w:rFonts w:asciiTheme="minorEastAsia" w:eastAsiaTheme="minorEastAsia" w:hAnsiTheme="minorEastAsia" w:hint="eastAsia"/>
          <w:b/>
          <w:color w:val="0000FF"/>
        </w:rPr>
        <w:t>雑誌</w:t>
      </w:r>
    </w:p>
    <w:p w14:paraId="7EADDF5F" w14:textId="77777777" w:rsidR="00916399" w:rsidRPr="00FA0588" w:rsidRDefault="00916399" w:rsidP="005138D8">
      <w:pPr>
        <w:pStyle w:val="a9"/>
        <w:ind w:leftChars="0" w:left="420"/>
        <w:rPr>
          <w:rFonts w:asciiTheme="minorEastAsia" w:eastAsiaTheme="minorEastAsia" w:hAnsiTheme="minorEastAsia"/>
          <w:color w:val="0000FF"/>
        </w:rPr>
      </w:pPr>
      <w:r w:rsidRPr="00FA0588">
        <w:rPr>
          <w:rFonts w:asciiTheme="minorEastAsia" w:eastAsiaTheme="minorEastAsia" w:hAnsiTheme="minorEastAsia" w:hint="eastAsia"/>
          <w:color w:val="0000FF"/>
        </w:rPr>
        <w:t>1)著者名.題名.雑誌名　年号　（西暦）；巻：ページ数：</w:t>
      </w:r>
    </w:p>
    <w:p w14:paraId="6F5F2E07" w14:textId="77777777" w:rsidR="00916399" w:rsidRPr="00FA0588" w:rsidRDefault="00916399" w:rsidP="005138D8">
      <w:pPr>
        <w:pStyle w:val="a9"/>
        <w:ind w:leftChars="0" w:left="420"/>
        <w:rPr>
          <w:rFonts w:asciiTheme="minorEastAsia" w:eastAsiaTheme="minorEastAsia" w:hAnsiTheme="minorEastAsia"/>
          <w:b/>
          <w:color w:val="0000FF"/>
        </w:rPr>
      </w:pPr>
      <w:r w:rsidRPr="00FA0588">
        <w:rPr>
          <w:rFonts w:asciiTheme="minorEastAsia" w:eastAsiaTheme="minorEastAsia" w:hAnsiTheme="minorEastAsia" w:hint="eastAsia"/>
          <w:b/>
          <w:color w:val="0000FF"/>
        </w:rPr>
        <w:t>書籍</w:t>
      </w:r>
    </w:p>
    <w:p w14:paraId="3175BFC0" w14:textId="77777777" w:rsidR="00916399" w:rsidRPr="00FA0588" w:rsidRDefault="00916399" w:rsidP="005138D8">
      <w:pPr>
        <w:pStyle w:val="a9"/>
        <w:ind w:leftChars="0" w:left="420"/>
        <w:rPr>
          <w:rFonts w:asciiTheme="minorEastAsia" w:eastAsiaTheme="minorEastAsia" w:hAnsiTheme="minorEastAsia"/>
          <w:color w:val="0000FF"/>
        </w:rPr>
      </w:pPr>
      <w:r w:rsidRPr="00FA0588">
        <w:rPr>
          <w:rFonts w:asciiTheme="minorEastAsia" w:eastAsiaTheme="minorEastAsia" w:hAnsiTheme="minorEastAsia" w:hint="eastAsia"/>
          <w:color w:val="0000FF"/>
        </w:rPr>
        <w:t>1)著者名:書名，○版.地名：出版社名，年号（西暦）；ページ数：</w:t>
      </w:r>
    </w:p>
    <w:p w14:paraId="0D49F04F" w14:textId="77777777" w:rsidR="00916399" w:rsidRPr="00FA0588" w:rsidRDefault="00916399" w:rsidP="005138D8">
      <w:pPr>
        <w:pStyle w:val="11"/>
        <w:ind w:leftChars="0" w:left="360"/>
        <w:rPr>
          <w:rFonts w:asciiTheme="minorEastAsia" w:eastAsiaTheme="minorEastAsia" w:hAnsiTheme="minorEastAsia"/>
        </w:rPr>
      </w:pPr>
    </w:p>
    <w:p w14:paraId="6894CC15" w14:textId="77777777" w:rsidR="002F15AD" w:rsidRPr="00FA0588" w:rsidRDefault="002F15AD" w:rsidP="005138D8">
      <w:pPr>
        <w:ind w:left="210" w:hangingChars="100" w:hanging="210"/>
        <w:rPr>
          <w:rFonts w:asciiTheme="minorEastAsia" w:eastAsiaTheme="minorEastAsia" w:hAnsiTheme="minorEastAsia"/>
        </w:rPr>
      </w:pPr>
    </w:p>
    <w:sectPr w:rsidR="002F15AD" w:rsidRPr="00FA0588" w:rsidSect="00FA0588">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851" w:left="1418" w:header="851"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9799" w14:textId="77777777" w:rsidR="00121878" w:rsidRDefault="00121878" w:rsidP="00007294">
      <w:pPr>
        <w:spacing w:line="240" w:lineRule="auto"/>
      </w:pPr>
      <w:r>
        <w:separator/>
      </w:r>
    </w:p>
  </w:endnote>
  <w:endnote w:type="continuationSeparator" w:id="0">
    <w:p w14:paraId="67138A09" w14:textId="77777777" w:rsidR="00121878" w:rsidRDefault="00121878" w:rsidP="00007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MS-Gothic">
    <w:altName w:val="AR PＰＯＰ４B"/>
    <w:panose1 w:val="00000000000000000000"/>
    <w:charset w:val="80"/>
    <w:family w:val="auto"/>
    <w:notTrueType/>
    <w:pitch w:val="default"/>
    <w:sig w:usb0="00000001" w:usb1="08070000" w:usb2="00000010" w:usb3="00000000" w:csb0="00020000" w:csb1="00000000"/>
  </w:font>
  <w:font w:name="MS-PMincho">
    <w:altName w:val="AR PＰＯＰ４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8F07" w14:textId="77777777" w:rsidR="00F86838" w:rsidRDefault="00F868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5C7B" w14:textId="77777777" w:rsidR="00545D77" w:rsidRDefault="00545D77">
    <w:pPr>
      <w:pStyle w:val="a6"/>
      <w:jc w:val="center"/>
    </w:pPr>
    <w:r>
      <w:fldChar w:fldCharType="begin"/>
    </w:r>
    <w:r>
      <w:instrText xml:space="preserve"> PAGE   \* MERGEFORMAT </w:instrText>
    </w:r>
    <w:r>
      <w:fldChar w:fldCharType="separate"/>
    </w:r>
    <w:r w:rsidR="006B3372" w:rsidRPr="006B3372">
      <w:rPr>
        <w:noProof/>
        <w:lang w:val="ja-JP"/>
      </w:rPr>
      <w:t>17</w:t>
    </w:r>
    <w:r>
      <w:rPr>
        <w:noProof/>
        <w:lang w:val="ja-JP"/>
      </w:rPr>
      <w:fldChar w:fldCharType="end"/>
    </w:r>
  </w:p>
  <w:p w14:paraId="1FCFBA12" w14:textId="77777777" w:rsidR="00545D77" w:rsidRDefault="00545D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BB45" w14:textId="77777777" w:rsidR="00F86838" w:rsidRDefault="00F868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2ACE" w14:textId="77777777" w:rsidR="00121878" w:rsidRDefault="00121878" w:rsidP="00007294">
      <w:pPr>
        <w:spacing w:line="240" w:lineRule="auto"/>
      </w:pPr>
      <w:r>
        <w:separator/>
      </w:r>
    </w:p>
  </w:footnote>
  <w:footnote w:type="continuationSeparator" w:id="0">
    <w:p w14:paraId="48509CFE" w14:textId="77777777" w:rsidR="00121878" w:rsidRDefault="00121878" w:rsidP="00007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83E0" w14:textId="77777777" w:rsidR="00F86838" w:rsidRDefault="00F8683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A985" w14:textId="77777777" w:rsidR="00F86838" w:rsidRDefault="00F8683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D3FE" w14:textId="6E054EF5" w:rsidR="00F86838" w:rsidRPr="00C0050E" w:rsidRDefault="00C0050E">
    <w:pPr>
      <w:pStyle w:val="a4"/>
      <w:rPr>
        <w:rFonts w:asciiTheme="minorEastAsia" w:eastAsiaTheme="minorEastAsia" w:hAnsiTheme="minorEastAsia"/>
        <w:kern w:val="0"/>
        <w:sz w:val="22"/>
      </w:rPr>
    </w:pPr>
    <w:r w:rsidRPr="00C0050E">
      <w:rPr>
        <w:rFonts w:asciiTheme="minorEastAsia" w:eastAsiaTheme="minorEastAsia" w:hAnsiTheme="minorEastAsia" w:hint="eastAsia"/>
        <w:sz w:val="22"/>
      </w:rPr>
      <w:t>様式４</w:t>
    </w:r>
    <w:r w:rsidRPr="00C0050E">
      <w:rPr>
        <w:rFonts w:asciiTheme="minorEastAsia" w:eastAsiaTheme="minorEastAsia" w:hAnsiTheme="minorEastAsia"/>
        <w:sz w:val="22"/>
      </w:rPr>
      <w:t>-</w:t>
    </w:r>
    <w:r w:rsidR="00D543F5">
      <w:rPr>
        <w:rFonts w:asciiTheme="minorEastAsia" w:eastAsiaTheme="minorEastAsia" w:hAnsiTheme="minorEastAsia" w:hint="eastAsia"/>
        <w:sz w:val="22"/>
      </w:rPr>
      <w:t>１</w:t>
    </w:r>
    <w:r w:rsidRPr="00C0050E">
      <w:rPr>
        <w:rFonts w:asciiTheme="minorEastAsia" w:eastAsiaTheme="minorEastAsia" w:hAnsiTheme="minor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4398A864"/>
    <w:lvl w:ilvl="0">
      <w:start w:val="1"/>
      <w:numFmt w:val="decimal"/>
      <w:lvlText w:val="%1."/>
      <w:lvlJc w:val="left"/>
      <w:pPr>
        <w:ind w:left="360" w:hanging="360"/>
      </w:pPr>
      <w:rPr>
        <w:rFonts w:hint="default"/>
        <w:b/>
        <w:color w:val="auto"/>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2B"/>
    <w:multiLevelType w:val="multilevel"/>
    <w:tmpl w:val="2D14DEE6"/>
    <w:lvl w:ilvl="0">
      <w:start w:val="1"/>
      <w:numFmt w:val="decimal"/>
      <w:lvlText w:val="%1)"/>
      <w:lvlJc w:val="left"/>
      <w:pPr>
        <w:ind w:left="780" w:hanging="420"/>
      </w:pPr>
      <w:rPr>
        <w:rFonts w:hint="default"/>
        <w:b w:val="0"/>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2" w15:restartNumberingAfterBreak="0">
    <w:nsid w:val="00000032"/>
    <w:multiLevelType w:val="multilevel"/>
    <w:tmpl w:val="0000003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000003E"/>
    <w:multiLevelType w:val="multilevel"/>
    <w:tmpl w:val="0000003E"/>
    <w:lvl w:ilvl="0">
      <w:start w:val="1"/>
      <w:numFmt w:val="bullet"/>
      <w:lvlText w:val=""/>
      <w:lvlJc w:val="left"/>
      <w:pPr>
        <w:ind w:left="1200" w:hanging="420"/>
      </w:pPr>
      <w:rPr>
        <w:rFonts w:ascii="Wingdings" w:hAnsi="Wingdings" w:hint="default"/>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4" w15:restartNumberingAfterBreak="0">
    <w:nsid w:val="00944FD9"/>
    <w:multiLevelType w:val="hybridMultilevel"/>
    <w:tmpl w:val="D9CCF602"/>
    <w:lvl w:ilvl="0" w:tplc="A96ACBB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29B1849"/>
    <w:multiLevelType w:val="hybridMultilevel"/>
    <w:tmpl w:val="CD70F4F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037A007B"/>
    <w:multiLevelType w:val="hybridMultilevel"/>
    <w:tmpl w:val="3B80F0CC"/>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04B367DF"/>
    <w:multiLevelType w:val="hybridMultilevel"/>
    <w:tmpl w:val="5CE07C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577665A"/>
    <w:multiLevelType w:val="hybridMultilevel"/>
    <w:tmpl w:val="05C49952"/>
    <w:lvl w:ilvl="0" w:tplc="A96ACBB2">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5B927AA"/>
    <w:multiLevelType w:val="hybridMultilevel"/>
    <w:tmpl w:val="D5C0B03E"/>
    <w:lvl w:ilvl="0" w:tplc="0409000D">
      <w:start w:val="1"/>
      <w:numFmt w:val="bullet"/>
      <w:lvlText w:val=""/>
      <w:lvlJc w:val="left"/>
      <w:pPr>
        <w:ind w:left="1605" w:hanging="420"/>
      </w:pPr>
      <w:rPr>
        <w:rFonts w:ascii="Wingdings" w:hAnsi="Wingdings" w:hint="default"/>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10" w15:restartNumberingAfterBreak="0">
    <w:nsid w:val="09E82D97"/>
    <w:multiLevelType w:val="hybridMultilevel"/>
    <w:tmpl w:val="73C6FC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ADB3161"/>
    <w:multiLevelType w:val="hybridMultilevel"/>
    <w:tmpl w:val="243C8EFA"/>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C5D7D92"/>
    <w:multiLevelType w:val="hybridMultilevel"/>
    <w:tmpl w:val="294C9622"/>
    <w:lvl w:ilvl="0" w:tplc="04090015">
      <w:start w:val="1"/>
      <w:numFmt w:val="upperLetter"/>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0CFD776E"/>
    <w:multiLevelType w:val="hybridMultilevel"/>
    <w:tmpl w:val="39F027B6"/>
    <w:lvl w:ilvl="0" w:tplc="A96ACBB2">
      <w:start w:val="1"/>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4" w15:restartNumberingAfterBreak="0">
    <w:nsid w:val="0D162B2B"/>
    <w:multiLevelType w:val="hybridMultilevel"/>
    <w:tmpl w:val="CC2E9636"/>
    <w:lvl w:ilvl="0" w:tplc="A96ACBB2">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58E0E8C"/>
    <w:multiLevelType w:val="hybridMultilevel"/>
    <w:tmpl w:val="0B68EB80"/>
    <w:lvl w:ilvl="0" w:tplc="A96ACBB2">
      <w:start w:val="1"/>
      <w:numFmt w:val="decimal"/>
      <w:lvlText w:val="%1)"/>
      <w:lvlJc w:val="left"/>
      <w:pPr>
        <w:ind w:left="720" w:hanging="420"/>
      </w:pPr>
      <w:rPr>
        <w:rFonts w:hint="default"/>
        <w:b w:val="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6" w15:restartNumberingAfterBreak="0">
    <w:nsid w:val="1AE44671"/>
    <w:multiLevelType w:val="hybridMultilevel"/>
    <w:tmpl w:val="9E966CF8"/>
    <w:lvl w:ilvl="0" w:tplc="A96ACBB2">
      <w:start w:val="1"/>
      <w:numFmt w:val="decimal"/>
      <w:lvlText w:val="%1)"/>
      <w:lvlJc w:val="left"/>
      <w:pPr>
        <w:ind w:left="780" w:hanging="42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1EA9678D"/>
    <w:multiLevelType w:val="hybridMultilevel"/>
    <w:tmpl w:val="D480D604"/>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1ECC3947"/>
    <w:multiLevelType w:val="hybridMultilevel"/>
    <w:tmpl w:val="F5625E42"/>
    <w:lvl w:ilvl="0" w:tplc="04090003">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22E6F5A"/>
    <w:multiLevelType w:val="hybridMultilevel"/>
    <w:tmpl w:val="A6AC9F2C"/>
    <w:lvl w:ilvl="0" w:tplc="A96ACBB2">
      <w:start w:val="1"/>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0" w15:restartNumberingAfterBreak="0">
    <w:nsid w:val="23B62588"/>
    <w:multiLevelType w:val="hybridMultilevel"/>
    <w:tmpl w:val="0C6C0404"/>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258D420F"/>
    <w:multiLevelType w:val="hybridMultilevel"/>
    <w:tmpl w:val="B66CFFA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88660F6"/>
    <w:multiLevelType w:val="hybridMultilevel"/>
    <w:tmpl w:val="1B1ECE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9600997"/>
    <w:multiLevelType w:val="hybridMultilevel"/>
    <w:tmpl w:val="B7DE5B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2BCA2BD0"/>
    <w:multiLevelType w:val="hybridMultilevel"/>
    <w:tmpl w:val="01FA24A6"/>
    <w:lvl w:ilvl="0" w:tplc="04090015">
      <w:start w:val="1"/>
      <w:numFmt w:val="upperLetter"/>
      <w:lvlText w:val="%1)"/>
      <w:lvlJc w:val="left"/>
      <w:pPr>
        <w:ind w:left="1546" w:hanging="420"/>
      </w:pPr>
    </w:lvl>
    <w:lvl w:ilvl="1" w:tplc="04090017" w:tentative="1">
      <w:start w:val="1"/>
      <w:numFmt w:val="aiueoFullWidth"/>
      <w:lvlText w:val="(%2)"/>
      <w:lvlJc w:val="left"/>
      <w:pPr>
        <w:ind w:left="1966" w:hanging="420"/>
      </w:pPr>
    </w:lvl>
    <w:lvl w:ilvl="2" w:tplc="04090011" w:tentative="1">
      <w:start w:val="1"/>
      <w:numFmt w:val="decimalEnclosedCircle"/>
      <w:lvlText w:val="%3"/>
      <w:lvlJc w:val="left"/>
      <w:pPr>
        <w:ind w:left="2386" w:hanging="420"/>
      </w:pPr>
    </w:lvl>
    <w:lvl w:ilvl="3" w:tplc="0409000F" w:tentative="1">
      <w:start w:val="1"/>
      <w:numFmt w:val="decimal"/>
      <w:lvlText w:val="%4."/>
      <w:lvlJc w:val="left"/>
      <w:pPr>
        <w:ind w:left="2806" w:hanging="420"/>
      </w:pPr>
    </w:lvl>
    <w:lvl w:ilvl="4" w:tplc="04090017" w:tentative="1">
      <w:start w:val="1"/>
      <w:numFmt w:val="aiueoFullWidth"/>
      <w:lvlText w:val="(%5)"/>
      <w:lvlJc w:val="left"/>
      <w:pPr>
        <w:ind w:left="3226" w:hanging="420"/>
      </w:pPr>
    </w:lvl>
    <w:lvl w:ilvl="5" w:tplc="04090011" w:tentative="1">
      <w:start w:val="1"/>
      <w:numFmt w:val="decimalEnclosedCircle"/>
      <w:lvlText w:val="%6"/>
      <w:lvlJc w:val="left"/>
      <w:pPr>
        <w:ind w:left="3646" w:hanging="420"/>
      </w:pPr>
    </w:lvl>
    <w:lvl w:ilvl="6" w:tplc="0409000F" w:tentative="1">
      <w:start w:val="1"/>
      <w:numFmt w:val="decimal"/>
      <w:lvlText w:val="%7."/>
      <w:lvlJc w:val="left"/>
      <w:pPr>
        <w:ind w:left="4066" w:hanging="420"/>
      </w:pPr>
    </w:lvl>
    <w:lvl w:ilvl="7" w:tplc="04090017" w:tentative="1">
      <w:start w:val="1"/>
      <w:numFmt w:val="aiueoFullWidth"/>
      <w:lvlText w:val="(%8)"/>
      <w:lvlJc w:val="left"/>
      <w:pPr>
        <w:ind w:left="4486" w:hanging="420"/>
      </w:pPr>
    </w:lvl>
    <w:lvl w:ilvl="8" w:tplc="04090011" w:tentative="1">
      <w:start w:val="1"/>
      <w:numFmt w:val="decimalEnclosedCircle"/>
      <w:lvlText w:val="%9"/>
      <w:lvlJc w:val="left"/>
      <w:pPr>
        <w:ind w:left="4906" w:hanging="420"/>
      </w:pPr>
    </w:lvl>
  </w:abstractNum>
  <w:abstractNum w:abstractNumId="25" w15:restartNumberingAfterBreak="0">
    <w:nsid w:val="40780537"/>
    <w:multiLevelType w:val="hybridMultilevel"/>
    <w:tmpl w:val="8812B0AA"/>
    <w:lvl w:ilvl="0" w:tplc="04090003">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6" w15:restartNumberingAfterBreak="0">
    <w:nsid w:val="44007D71"/>
    <w:multiLevelType w:val="hybridMultilevel"/>
    <w:tmpl w:val="4936F6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45A939CC"/>
    <w:multiLevelType w:val="hybridMultilevel"/>
    <w:tmpl w:val="9878BAB0"/>
    <w:lvl w:ilvl="0" w:tplc="A96ACBB2">
      <w:start w:val="1"/>
      <w:numFmt w:val="decimal"/>
      <w:lvlText w:val="%1)"/>
      <w:lvlJc w:val="left"/>
      <w:pPr>
        <w:ind w:left="690" w:hanging="4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8" w15:restartNumberingAfterBreak="0">
    <w:nsid w:val="464B7730"/>
    <w:multiLevelType w:val="hybridMultilevel"/>
    <w:tmpl w:val="9EAA682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8DB41A4"/>
    <w:multiLevelType w:val="hybridMultilevel"/>
    <w:tmpl w:val="C1EE3DB4"/>
    <w:lvl w:ilvl="0" w:tplc="A96ACBB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4D562072"/>
    <w:multiLevelType w:val="hybridMultilevel"/>
    <w:tmpl w:val="DAE8B3C8"/>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4D9C1713"/>
    <w:multiLevelType w:val="hybridMultilevel"/>
    <w:tmpl w:val="D45ED5E6"/>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52716F2D"/>
    <w:multiLevelType w:val="hybridMultilevel"/>
    <w:tmpl w:val="DDB298BA"/>
    <w:lvl w:ilvl="0" w:tplc="A96ACBB2">
      <w:start w:val="1"/>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3" w15:restartNumberingAfterBreak="0">
    <w:nsid w:val="564B4412"/>
    <w:multiLevelType w:val="hybridMultilevel"/>
    <w:tmpl w:val="DFDC842A"/>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D485607"/>
    <w:multiLevelType w:val="hybridMultilevel"/>
    <w:tmpl w:val="68669A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06E0295"/>
    <w:multiLevelType w:val="hybridMultilevel"/>
    <w:tmpl w:val="176E1E76"/>
    <w:lvl w:ilvl="0" w:tplc="A96ACBB2">
      <w:start w:val="1"/>
      <w:numFmt w:val="decimal"/>
      <w:lvlText w:val="%1)"/>
      <w:lvlJc w:val="left"/>
      <w:pPr>
        <w:ind w:left="720" w:hanging="420"/>
      </w:pPr>
      <w:rPr>
        <w:rFonts w:hint="default"/>
        <w:b w:val="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6" w15:restartNumberingAfterBreak="0">
    <w:nsid w:val="70A77474"/>
    <w:multiLevelType w:val="hybridMultilevel"/>
    <w:tmpl w:val="A0F2CCCC"/>
    <w:lvl w:ilvl="0" w:tplc="A96ACBB2">
      <w:start w:val="1"/>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7" w15:restartNumberingAfterBreak="0">
    <w:nsid w:val="716A4536"/>
    <w:multiLevelType w:val="hybridMultilevel"/>
    <w:tmpl w:val="377AD3FC"/>
    <w:lvl w:ilvl="0" w:tplc="0409000D">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8" w15:restartNumberingAfterBreak="0">
    <w:nsid w:val="740E0AF5"/>
    <w:multiLevelType w:val="hybridMultilevel"/>
    <w:tmpl w:val="FFD6717A"/>
    <w:lvl w:ilvl="0" w:tplc="0409000B">
      <w:start w:val="1"/>
      <w:numFmt w:val="bullet"/>
      <w:lvlText w:val=""/>
      <w:lvlJc w:val="left"/>
      <w:pPr>
        <w:ind w:left="1126" w:hanging="420"/>
      </w:pPr>
      <w:rPr>
        <w:rFonts w:ascii="Wingdings" w:hAnsi="Wingdings" w:hint="default"/>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39" w15:restartNumberingAfterBreak="0">
    <w:nsid w:val="7754213D"/>
    <w:multiLevelType w:val="hybridMultilevel"/>
    <w:tmpl w:val="AD2E3EA0"/>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79187274"/>
    <w:multiLevelType w:val="hybridMultilevel"/>
    <w:tmpl w:val="D9B819A4"/>
    <w:lvl w:ilvl="0" w:tplc="A96ACBB2">
      <w:start w:val="1"/>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1" w15:restartNumberingAfterBreak="0">
    <w:nsid w:val="7D1E2CC8"/>
    <w:multiLevelType w:val="hybridMultilevel"/>
    <w:tmpl w:val="6750FA9A"/>
    <w:lvl w:ilvl="0" w:tplc="A96ACBB2">
      <w:start w:val="1"/>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
  </w:num>
  <w:num w:numId="2">
    <w:abstractNumId w:val="0"/>
  </w:num>
  <w:num w:numId="3">
    <w:abstractNumId w:val="1"/>
  </w:num>
  <w:num w:numId="4">
    <w:abstractNumId w:val="3"/>
  </w:num>
  <w:num w:numId="5">
    <w:abstractNumId w:val="8"/>
  </w:num>
  <w:num w:numId="6">
    <w:abstractNumId w:val="34"/>
  </w:num>
  <w:num w:numId="7">
    <w:abstractNumId w:val="39"/>
  </w:num>
  <w:num w:numId="8">
    <w:abstractNumId w:val="13"/>
  </w:num>
  <w:num w:numId="9">
    <w:abstractNumId w:val="29"/>
  </w:num>
  <w:num w:numId="10">
    <w:abstractNumId w:val="41"/>
  </w:num>
  <w:num w:numId="11">
    <w:abstractNumId w:val="19"/>
  </w:num>
  <w:num w:numId="12">
    <w:abstractNumId w:val="31"/>
  </w:num>
  <w:num w:numId="13">
    <w:abstractNumId w:val="36"/>
  </w:num>
  <w:num w:numId="14">
    <w:abstractNumId w:val="22"/>
  </w:num>
  <w:num w:numId="15">
    <w:abstractNumId w:val="37"/>
  </w:num>
  <w:num w:numId="16">
    <w:abstractNumId w:val="32"/>
  </w:num>
  <w:num w:numId="17">
    <w:abstractNumId w:val="14"/>
  </w:num>
  <w:num w:numId="18">
    <w:abstractNumId w:val="27"/>
  </w:num>
  <w:num w:numId="19">
    <w:abstractNumId w:val="40"/>
  </w:num>
  <w:num w:numId="20">
    <w:abstractNumId w:val="15"/>
  </w:num>
  <w:num w:numId="21">
    <w:abstractNumId w:val="10"/>
  </w:num>
  <w:num w:numId="22">
    <w:abstractNumId w:val="23"/>
  </w:num>
  <w:num w:numId="23">
    <w:abstractNumId w:val="33"/>
  </w:num>
  <w:num w:numId="24">
    <w:abstractNumId w:val="30"/>
  </w:num>
  <w:num w:numId="25">
    <w:abstractNumId w:val="20"/>
  </w:num>
  <w:num w:numId="26">
    <w:abstractNumId w:val="35"/>
  </w:num>
  <w:num w:numId="27">
    <w:abstractNumId w:val="5"/>
  </w:num>
  <w:num w:numId="28">
    <w:abstractNumId w:val="17"/>
  </w:num>
  <w:num w:numId="29">
    <w:abstractNumId w:val="28"/>
  </w:num>
  <w:num w:numId="30">
    <w:abstractNumId w:val="6"/>
  </w:num>
  <w:num w:numId="31">
    <w:abstractNumId w:val="11"/>
  </w:num>
  <w:num w:numId="32">
    <w:abstractNumId w:val="38"/>
  </w:num>
  <w:num w:numId="33">
    <w:abstractNumId w:val="24"/>
  </w:num>
  <w:num w:numId="34">
    <w:abstractNumId w:val="9"/>
  </w:num>
  <w:num w:numId="35">
    <w:abstractNumId w:val="4"/>
  </w:num>
  <w:num w:numId="36">
    <w:abstractNumId w:val="25"/>
  </w:num>
  <w:num w:numId="37">
    <w:abstractNumId w:val="16"/>
  </w:num>
  <w:num w:numId="38">
    <w:abstractNumId w:val="26"/>
  </w:num>
  <w:num w:numId="39">
    <w:abstractNumId w:val="12"/>
  </w:num>
  <w:num w:numId="40">
    <w:abstractNumId w:val="18"/>
  </w:num>
  <w:num w:numId="41">
    <w:abstractNumId w:val="7"/>
  </w:num>
  <w:num w:numId="42">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BC2"/>
    <w:rsid w:val="00007294"/>
    <w:rsid w:val="00012F88"/>
    <w:rsid w:val="00014AD0"/>
    <w:rsid w:val="0002341C"/>
    <w:rsid w:val="00040D7E"/>
    <w:rsid w:val="00050EA7"/>
    <w:rsid w:val="0005267D"/>
    <w:rsid w:val="000634E5"/>
    <w:rsid w:val="00065034"/>
    <w:rsid w:val="00066990"/>
    <w:rsid w:val="000716C3"/>
    <w:rsid w:val="00090E43"/>
    <w:rsid w:val="000A7F08"/>
    <w:rsid w:val="000B6670"/>
    <w:rsid w:val="000C4C04"/>
    <w:rsid w:val="000C616C"/>
    <w:rsid w:val="000C7E88"/>
    <w:rsid w:val="000D068E"/>
    <w:rsid w:val="000D33DA"/>
    <w:rsid w:val="000D6D3D"/>
    <w:rsid w:val="000E07C5"/>
    <w:rsid w:val="00102E45"/>
    <w:rsid w:val="0011053E"/>
    <w:rsid w:val="001124B1"/>
    <w:rsid w:val="00121345"/>
    <w:rsid w:val="00121878"/>
    <w:rsid w:val="001344D4"/>
    <w:rsid w:val="00136C8B"/>
    <w:rsid w:val="001370DD"/>
    <w:rsid w:val="00146A12"/>
    <w:rsid w:val="00152F0C"/>
    <w:rsid w:val="00172A27"/>
    <w:rsid w:val="001B4BE1"/>
    <w:rsid w:val="001C3606"/>
    <w:rsid w:val="001D20C2"/>
    <w:rsid w:val="001D7311"/>
    <w:rsid w:val="001E4A61"/>
    <w:rsid w:val="001E53DB"/>
    <w:rsid w:val="001E751C"/>
    <w:rsid w:val="001F19FE"/>
    <w:rsid w:val="001F3CED"/>
    <w:rsid w:val="001F44B5"/>
    <w:rsid w:val="001F7A29"/>
    <w:rsid w:val="00220AFF"/>
    <w:rsid w:val="0022293C"/>
    <w:rsid w:val="002324B6"/>
    <w:rsid w:val="002373D3"/>
    <w:rsid w:val="00240A93"/>
    <w:rsid w:val="00241A31"/>
    <w:rsid w:val="00243BDD"/>
    <w:rsid w:val="0026553C"/>
    <w:rsid w:val="00267964"/>
    <w:rsid w:val="002700E4"/>
    <w:rsid w:val="002743DB"/>
    <w:rsid w:val="00275CAD"/>
    <w:rsid w:val="00283080"/>
    <w:rsid w:val="00291F4F"/>
    <w:rsid w:val="00295EAD"/>
    <w:rsid w:val="002A520D"/>
    <w:rsid w:val="002B43F5"/>
    <w:rsid w:val="002B4C1C"/>
    <w:rsid w:val="002C3BF4"/>
    <w:rsid w:val="002D1EA9"/>
    <w:rsid w:val="002F15AD"/>
    <w:rsid w:val="002F4080"/>
    <w:rsid w:val="002F54F4"/>
    <w:rsid w:val="00316EC1"/>
    <w:rsid w:val="00322683"/>
    <w:rsid w:val="00324A67"/>
    <w:rsid w:val="003323E5"/>
    <w:rsid w:val="00346E4B"/>
    <w:rsid w:val="00351355"/>
    <w:rsid w:val="003578E3"/>
    <w:rsid w:val="00367836"/>
    <w:rsid w:val="0038007E"/>
    <w:rsid w:val="003824BB"/>
    <w:rsid w:val="00382970"/>
    <w:rsid w:val="00382C3B"/>
    <w:rsid w:val="00386549"/>
    <w:rsid w:val="00386677"/>
    <w:rsid w:val="00391165"/>
    <w:rsid w:val="00391AE2"/>
    <w:rsid w:val="00397712"/>
    <w:rsid w:val="003A58D3"/>
    <w:rsid w:val="003A6B76"/>
    <w:rsid w:val="003C36FD"/>
    <w:rsid w:val="003C3864"/>
    <w:rsid w:val="003D1FA4"/>
    <w:rsid w:val="003E6D3D"/>
    <w:rsid w:val="003F155B"/>
    <w:rsid w:val="003F37CB"/>
    <w:rsid w:val="003F4E23"/>
    <w:rsid w:val="003F5729"/>
    <w:rsid w:val="00415B8E"/>
    <w:rsid w:val="004235E7"/>
    <w:rsid w:val="004254AA"/>
    <w:rsid w:val="0042721A"/>
    <w:rsid w:val="00431E56"/>
    <w:rsid w:val="00452334"/>
    <w:rsid w:val="00452A76"/>
    <w:rsid w:val="00453D44"/>
    <w:rsid w:val="00483947"/>
    <w:rsid w:val="00496C7A"/>
    <w:rsid w:val="004A30B6"/>
    <w:rsid w:val="004E1738"/>
    <w:rsid w:val="004E7623"/>
    <w:rsid w:val="0050681E"/>
    <w:rsid w:val="005138D8"/>
    <w:rsid w:val="00517E35"/>
    <w:rsid w:val="00521C5C"/>
    <w:rsid w:val="005234B2"/>
    <w:rsid w:val="00530AD1"/>
    <w:rsid w:val="00545342"/>
    <w:rsid w:val="00545D77"/>
    <w:rsid w:val="00546265"/>
    <w:rsid w:val="00550DDB"/>
    <w:rsid w:val="00555F38"/>
    <w:rsid w:val="0056380D"/>
    <w:rsid w:val="005676C8"/>
    <w:rsid w:val="005676EA"/>
    <w:rsid w:val="00567CBD"/>
    <w:rsid w:val="00574ACA"/>
    <w:rsid w:val="00577FCD"/>
    <w:rsid w:val="005A2867"/>
    <w:rsid w:val="005A66EB"/>
    <w:rsid w:val="005B2585"/>
    <w:rsid w:val="005C0EA4"/>
    <w:rsid w:val="005F07DD"/>
    <w:rsid w:val="005F47D8"/>
    <w:rsid w:val="006012A6"/>
    <w:rsid w:val="00612316"/>
    <w:rsid w:val="00614415"/>
    <w:rsid w:val="0061443F"/>
    <w:rsid w:val="00615B8D"/>
    <w:rsid w:val="00624604"/>
    <w:rsid w:val="00626500"/>
    <w:rsid w:val="0063580E"/>
    <w:rsid w:val="00637D8A"/>
    <w:rsid w:val="00645890"/>
    <w:rsid w:val="00645F1B"/>
    <w:rsid w:val="006542EE"/>
    <w:rsid w:val="006620ED"/>
    <w:rsid w:val="006760F9"/>
    <w:rsid w:val="0068143C"/>
    <w:rsid w:val="00691859"/>
    <w:rsid w:val="00697E32"/>
    <w:rsid w:val="006A1421"/>
    <w:rsid w:val="006B3372"/>
    <w:rsid w:val="006B3C9E"/>
    <w:rsid w:val="006C02C4"/>
    <w:rsid w:val="006C33D1"/>
    <w:rsid w:val="006C62E1"/>
    <w:rsid w:val="006D060B"/>
    <w:rsid w:val="006D723E"/>
    <w:rsid w:val="006E5C15"/>
    <w:rsid w:val="006E7D6A"/>
    <w:rsid w:val="007043BF"/>
    <w:rsid w:val="00710510"/>
    <w:rsid w:val="007105F0"/>
    <w:rsid w:val="007143BB"/>
    <w:rsid w:val="0071442D"/>
    <w:rsid w:val="007203CC"/>
    <w:rsid w:val="007240B2"/>
    <w:rsid w:val="0072569E"/>
    <w:rsid w:val="00730CA3"/>
    <w:rsid w:val="007341EA"/>
    <w:rsid w:val="00744799"/>
    <w:rsid w:val="00745FF7"/>
    <w:rsid w:val="00746996"/>
    <w:rsid w:val="00746F2F"/>
    <w:rsid w:val="00760080"/>
    <w:rsid w:val="00763F1B"/>
    <w:rsid w:val="007759D5"/>
    <w:rsid w:val="00790689"/>
    <w:rsid w:val="00791F30"/>
    <w:rsid w:val="00796668"/>
    <w:rsid w:val="007A2A9E"/>
    <w:rsid w:val="007B41DD"/>
    <w:rsid w:val="007C5212"/>
    <w:rsid w:val="007D1F1B"/>
    <w:rsid w:val="007E00AF"/>
    <w:rsid w:val="007E1E4F"/>
    <w:rsid w:val="007F200D"/>
    <w:rsid w:val="00804A80"/>
    <w:rsid w:val="0081135D"/>
    <w:rsid w:val="00813E2B"/>
    <w:rsid w:val="00816AB9"/>
    <w:rsid w:val="00820C70"/>
    <w:rsid w:val="00821267"/>
    <w:rsid w:val="00821624"/>
    <w:rsid w:val="008222C2"/>
    <w:rsid w:val="00831E47"/>
    <w:rsid w:val="008347E0"/>
    <w:rsid w:val="008400D6"/>
    <w:rsid w:val="00846C68"/>
    <w:rsid w:val="00855F70"/>
    <w:rsid w:val="008577E4"/>
    <w:rsid w:val="00861746"/>
    <w:rsid w:val="00865B7D"/>
    <w:rsid w:val="0087202E"/>
    <w:rsid w:val="0087541E"/>
    <w:rsid w:val="00882146"/>
    <w:rsid w:val="008A19F8"/>
    <w:rsid w:val="008A39C6"/>
    <w:rsid w:val="008B109C"/>
    <w:rsid w:val="008B5C35"/>
    <w:rsid w:val="008B7536"/>
    <w:rsid w:val="008C589C"/>
    <w:rsid w:val="008D595B"/>
    <w:rsid w:val="008E3CA4"/>
    <w:rsid w:val="008E4563"/>
    <w:rsid w:val="008E4990"/>
    <w:rsid w:val="008E53C2"/>
    <w:rsid w:val="0090748A"/>
    <w:rsid w:val="00916399"/>
    <w:rsid w:val="00921799"/>
    <w:rsid w:val="009231B3"/>
    <w:rsid w:val="009239B4"/>
    <w:rsid w:val="00926373"/>
    <w:rsid w:val="00931267"/>
    <w:rsid w:val="00934554"/>
    <w:rsid w:val="00944054"/>
    <w:rsid w:val="009440B9"/>
    <w:rsid w:val="00944634"/>
    <w:rsid w:val="0094711A"/>
    <w:rsid w:val="00962709"/>
    <w:rsid w:val="00964397"/>
    <w:rsid w:val="009645F5"/>
    <w:rsid w:val="00965957"/>
    <w:rsid w:val="009754E2"/>
    <w:rsid w:val="009847E9"/>
    <w:rsid w:val="0099493C"/>
    <w:rsid w:val="00994BFE"/>
    <w:rsid w:val="009A088D"/>
    <w:rsid w:val="009B6568"/>
    <w:rsid w:val="009C42C8"/>
    <w:rsid w:val="009D29CC"/>
    <w:rsid w:val="009D66FC"/>
    <w:rsid w:val="009E31AD"/>
    <w:rsid w:val="00A30BFA"/>
    <w:rsid w:val="00A41827"/>
    <w:rsid w:val="00A45EE9"/>
    <w:rsid w:val="00A5426C"/>
    <w:rsid w:val="00A70948"/>
    <w:rsid w:val="00A71FCE"/>
    <w:rsid w:val="00A724EE"/>
    <w:rsid w:val="00A76180"/>
    <w:rsid w:val="00A9136E"/>
    <w:rsid w:val="00A9154C"/>
    <w:rsid w:val="00A974EC"/>
    <w:rsid w:val="00A97B25"/>
    <w:rsid w:val="00AA6598"/>
    <w:rsid w:val="00AA7850"/>
    <w:rsid w:val="00AB29E3"/>
    <w:rsid w:val="00AB6EEA"/>
    <w:rsid w:val="00AB6F9A"/>
    <w:rsid w:val="00AB74D1"/>
    <w:rsid w:val="00AC4522"/>
    <w:rsid w:val="00AE0A2E"/>
    <w:rsid w:val="00AE230E"/>
    <w:rsid w:val="00AE77FA"/>
    <w:rsid w:val="00AF463C"/>
    <w:rsid w:val="00AF510F"/>
    <w:rsid w:val="00AF5C43"/>
    <w:rsid w:val="00AF7A10"/>
    <w:rsid w:val="00B044FF"/>
    <w:rsid w:val="00B05E7C"/>
    <w:rsid w:val="00B073A4"/>
    <w:rsid w:val="00B31625"/>
    <w:rsid w:val="00B538C1"/>
    <w:rsid w:val="00B56E97"/>
    <w:rsid w:val="00B60087"/>
    <w:rsid w:val="00B6591A"/>
    <w:rsid w:val="00B665AC"/>
    <w:rsid w:val="00B72544"/>
    <w:rsid w:val="00B731B7"/>
    <w:rsid w:val="00B82A37"/>
    <w:rsid w:val="00BA6908"/>
    <w:rsid w:val="00BD7002"/>
    <w:rsid w:val="00BE2788"/>
    <w:rsid w:val="00BE4485"/>
    <w:rsid w:val="00BE5186"/>
    <w:rsid w:val="00BE6E53"/>
    <w:rsid w:val="00BF3EF2"/>
    <w:rsid w:val="00C0050E"/>
    <w:rsid w:val="00C10280"/>
    <w:rsid w:val="00C2736A"/>
    <w:rsid w:val="00C451C0"/>
    <w:rsid w:val="00C51F7B"/>
    <w:rsid w:val="00C57F43"/>
    <w:rsid w:val="00C57F8E"/>
    <w:rsid w:val="00C647B0"/>
    <w:rsid w:val="00C71220"/>
    <w:rsid w:val="00C901AB"/>
    <w:rsid w:val="00C931B9"/>
    <w:rsid w:val="00CC4FF8"/>
    <w:rsid w:val="00CE45DC"/>
    <w:rsid w:val="00CE7751"/>
    <w:rsid w:val="00CE7C2F"/>
    <w:rsid w:val="00CF423B"/>
    <w:rsid w:val="00D055F0"/>
    <w:rsid w:val="00D06DD9"/>
    <w:rsid w:val="00D151EE"/>
    <w:rsid w:val="00D21538"/>
    <w:rsid w:val="00D218E0"/>
    <w:rsid w:val="00D23631"/>
    <w:rsid w:val="00D26C8F"/>
    <w:rsid w:val="00D324A9"/>
    <w:rsid w:val="00D4223A"/>
    <w:rsid w:val="00D45DFA"/>
    <w:rsid w:val="00D513CC"/>
    <w:rsid w:val="00D518E1"/>
    <w:rsid w:val="00D543F5"/>
    <w:rsid w:val="00D570CD"/>
    <w:rsid w:val="00D607DB"/>
    <w:rsid w:val="00D62CB9"/>
    <w:rsid w:val="00D8105D"/>
    <w:rsid w:val="00D818C7"/>
    <w:rsid w:val="00D94D28"/>
    <w:rsid w:val="00D95185"/>
    <w:rsid w:val="00D9597F"/>
    <w:rsid w:val="00DA09C1"/>
    <w:rsid w:val="00DA2618"/>
    <w:rsid w:val="00DA7FAC"/>
    <w:rsid w:val="00DB4994"/>
    <w:rsid w:val="00DD2C69"/>
    <w:rsid w:val="00DD6A09"/>
    <w:rsid w:val="00DF3255"/>
    <w:rsid w:val="00DF3CBE"/>
    <w:rsid w:val="00E14D70"/>
    <w:rsid w:val="00E23DFA"/>
    <w:rsid w:val="00E32D87"/>
    <w:rsid w:val="00E414E1"/>
    <w:rsid w:val="00E43092"/>
    <w:rsid w:val="00E432E4"/>
    <w:rsid w:val="00E43F6C"/>
    <w:rsid w:val="00E50521"/>
    <w:rsid w:val="00E51079"/>
    <w:rsid w:val="00E54F03"/>
    <w:rsid w:val="00E843B7"/>
    <w:rsid w:val="00EA1972"/>
    <w:rsid w:val="00EC0C13"/>
    <w:rsid w:val="00EC59EB"/>
    <w:rsid w:val="00ED53BA"/>
    <w:rsid w:val="00EE28F8"/>
    <w:rsid w:val="00EF4739"/>
    <w:rsid w:val="00EF7869"/>
    <w:rsid w:val="00F0547F"/>
    <w:rsid w:val="00F10711"/>
    <w:rsid w:val="00F12A53"/>
    <w:rsid w:val="00F15FFE"/>
    <w:rsid w:val="00F2465C"/>
    <w:rsid w:val="00F40897"/>
    <w:rsid w:val="00F410EC"/>
    <w:rsid w:val="00F45347"/>
    <w:rsid w:val="00F5190D"/>
    <w:rsid w:val="00F529B0"/>
    <w:rsid w:val="00F71A55"/>
    <w:rsid w:val="00F7359C"/>
    <w:rsid w:val="00F738ED"/>
    <w:rsid w:val="00F755CC"/>
    <w:rsid w:val="00F76251"/>
    <w:rsid w:val="00F86838"/>
    <w:rsid w:val="00F94ACD"/>
    <w:rsid w:val="00FA0588"/>
    <w:rsid w:val="00FB1077"/>
    <w:rsid w:val="00FB42A5"/>
    <w:rsid w:val="00FB511F"/>
    <w:rsid w:val="00FC642B"/>
    <w:rsid w:val="00FE2C97"/>
    <w:rsid w:val="00FE3E99"/>
    <w:rsid w:val="00FF6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A7B923"/>
  <w15:docId w15:val="{692F594B-4BFF-4090-97DE-4A448BF6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8C7"/>
    <w:pPr>
      <w:widowControl w:val="0"/>
      <w:spacing w:line="40" w:lineRule="atLeast"/>
      <w:jc w:val="both"/>
    </w:pPr>
    <w:rPr>
      <w:rFonts w:ascii="Century" w:eastAsia="ＭＳ Ｐゴシック" w:hAnsi="Century"/>
      <w:kern w:val="2"/>
      <w:sz w:val="21"/>
      <w:szCs w:val="22"/>
    </w:rPr>
  </w:style>
  <w:style w:type="paragraph" w:styleId="1">
    <w:name w:val="heading 1"/>
    <w:basedOn w:val="a"/>
    <w:next w:val="a"/>
    <w:link w:val="10"/>
    <w:uiPriority w:val="9"/>
    <w:qFormat/>
    <w:rsid w:val="0038007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11053E"/>
  </w:style>
  <w:style w:type="character" w:customStyle="1" w:styleId="a5">
    <w:name w:val="フッター (文字)"/>
    <w:basedOn w:val="a0"/>
    <w:link w:val="a6"/>
    <w:uiPriority w:val="99"/>
    <w:rsid w:val="0011053E"/>
  </w:style>
  <w:style w:type="character" w:styleId="a7">
    <w:name w:val="Strong"/>
    <w:basedOn w:val="a0"/>
    <w:qFormat/>
    <w:rsid w:val="0011053E"/>
    <w:rPr>
      <w:b/>
      <w:bCs/>
    </w:rPr>
  </w:style>
  <w:style w:type="character" w:styleId="a8">
    <w:name w:val="Hyperlink"/>
    <w:basedOn w:val="a0"/>
    <w:uiPriority w:val="99"/>
    <w:rsid w:val="0011053E"/>
    <w:rPr>
      <w:color w:val="0000FF"/>
      <w:u w:val="single"/>
    </w:rPr>
  </w:style>
  <w:style w:type="paragraph" w:styleId="a4">
    <w:name w:val="header"/>
    <w:basedOn w:val="a"/>
    <w:link w:val="a3"/>
    <w:uiPriority w:val="99"/>
    <w:rsid w:val="0011053E"/>
    <w:pPr>
      <w:tabs>
        <w:tab w:val="center" w:pos="4252"/>
        <w:tab w:val="right" w:pos="8504"/>
      </w:tabs>
      <w:snapToGrid w:val="0"/>
    </w:pPr>
  </w:style>
  <w:style w:type="paragraph" w:customStyle="1" w:styleId="11">
    <w:name w:val="リスト段落1"/>
    <w:basedOn w:val="a"/>
    <w:rsid w:val="00FA0588"/>
    <w:pPr>
      <w:ind w:leftChars="400" w:left="840"/>
    </w:pPr>
    <w:rPr>
      <w:rFonts w:eastAsia="ＭＳ 明朝"/>
    </w:rPr>
  </w:style>
  <w:style w:type="paragraph" w:styleId="a6">
    <w:name w:val="footer"/>
    <w:basedOn w:val="a"/>
    <w:link w:val="a5"/>
    <w:uiPriority w:val="99"/>
    <w:rsid w:val="0011053E"/>
    <w:pPr>
      <w:tabs>
        <w:tab w:val="center" w:pos="4252"/>
        <w:tab w:val="right" w:pos="8504"/>
      </w:tabs>
      <w:snapToGrid w:val="0"/>
    </w:pPr>
  </w:style>
  <w:style w:type="paragraph" w:styleId="a9">
    <w:name w:val="List Paragraph"/>
    <w:basedOn w:val="a"/>
    <w:uiPriority w:val="34"/>
    <w:qFormat/>
    <w:rsid w:val="000A7F08"/>
    <w:pPr>
      <w:ind w:leftChars="400" w:left="840"/>
    </w:pPr>
  </w:style>
  <w:style w:type="character" w:customStyle="1" w:styleId="10">
    <w:name w:val="見出し 1 (文字)"/>
    <w:basedOn w:val="a0"/>
    <w:link w:val="1"/>
    <w:uiPriority w:val="9"/>
    <w:rsid w:val="0038007E"/>
    <w:rPr>
      <w:rFonts w:ascii="Arial" w:eastAsia="ＭＳ ゴシック" w:hAnsi="Arial" w:cs="Times New Roman"/>
      <w:kern w:val="2"/>
      <w:sz w:val="24"/>
      <w:szCs w:val="24"/>
    </w:rPr>
  </w:style>
  <w:style w:type="paragraph" w:styleId="aa">
    <w:name w:val="TOC Heading"/>
    <w:basedOn w:val="1"/>
    <w:next w:val="a"/>
    <w:uiPriority w:val="39"/>
    <w:semiHidden/>
    <w:unhideWhenUsed/>
    <w:qFormat/>
    <w:rsid w:val="0038007E"/>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rsid w:val="008E53C2"/>
    <w:pPr>
      <w:tabs>
        <w:tab w:val="left" w:pos="630"/>
        <w:tab w:val="right" w:leader="dot" w:pos="9060"/>
      </w:tabs>
    </w:pPr>
  </w:style>
  <w:style w:type="table" w:styleId="ab">
    <w:name w:val="Table Grid"/>
    <w:basedOn w:val="a1"/>
    <w:uiPriority w:val="59"/>
    <w:rsid w:val="00D5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D2C69"/>
    <w:pPr>
      <w:overflowPunct w:val="0"/>
      <w:adjustRightInd w:val="0"/>
      <w:snapToGrid w:val="0"/>
      <w:spacing w:line="312" w:lineRule="auto"/>
      <w:ind w:firstLineChars="100" w:firstLine="210"/>
      <w:jc w:val="left"/>
      <w:textAlignment w:val="baseline"/>
    </w:pPr>
    <w:rPr>
      <w:szCs w:val="20"/>
    </w:rPr>
  </w:style>
  <w:style w:type="character" w:customStyle="1" w:styleId="ad">
    <w:name w:val="本文 (文字)"/>
    <w:basedOn w:val="a0"/>
    <w:link w:val="ac"/>
    <w:rsid w:val="00DD2C69"/>
    <w:rPr>
      <w:rFonts w:ascii="Century" w:eastAsia="ＭＳ 明朝" w:hAnsi="Century"/>
      <w:kern w:val="2"/>
      <w:sz w:val="21"/>
    </w:rPr>
  </w:style>
  <w:style w:type="paragraph" w:styleId="2">
    <w:name w:val="toc 2"/>
    <w:basedOn w:val="a"/>
    <w:next w:val="a"/>
    <w:autoRedefine/>
    <w:uiPriority w:val="39"/>
    <w:unhideWhenUsed/>
    <w:rsid w:val="00DA09C1"/>
    <w:pPr>
      <w:spacing w:line="240" w:lineRule="auto"/>
      <w:ind w:leftChars="100" w:left="210"/>
    </w:pPr>
    <w:rPr>
      <w:rFonts w:eastAsia="ＭＳ 明朝"/>
    </w:rPr>
  </w:style>
  <w:style w:type="paragraph" w:styleId="3">
    <w:name w:val="toc 3"/>
    <w:basedOn w:val="a"/>
    <w:next w:val="a"/>
    <w:autoRedefine/>
    <w:uiPriority w:val="39"/>
    <w:unhideWhenUsed/>
    <w:rsid w:val="00DA09C1"/>
    <w:pPr>
      <w:spacing w:line="240" w:lineRule="auto"/>
      <w:ind w:leftChars="200" w:left="420"/>
    </w:pPr>
    <w:rPr>
      <w:rFonts w:eastAsia="ＭＳ 明朝"/>
    </w:rPr>
  </w:style>
  <w:style w:type="paragraph" w:styleId="4">
    <w:name w:val="toc 4"/>
    <w:basedOn w:val="a"/>
    <w:next w:val="a"/>
    <w:autoRedefine/>
    <w:uiPriority w:val="39"/>
    <w:unhideWhenUsed/>
    <w:rsid w:val="00DA09C1"/>
    <w:pPr>
      <w:spacing w:line="240" w:lineRule="auto"/>
      <w:ind w:leftChars="300" w:left="630"/>
    </w:pPr>
    <w:rPr>
      <w:rFonts w:eastAsia="ＭＳ 明朝"/>
    </w:rPr>
  </w:style>
  <w:style w:type="paragraph" w:styleId="5">
    <w:name w:val="toc 5"/>
    <w:basedOn w:val="a"/>
    <w:next w:val="a"/>
    <w:autoRedefine/>
    <w:uiPriority w:val="39"/>
    <w:unhideWhenUsed/>
    <w:rsid w:val="00DA09C1"/>
    <w:pPr>
      <w:spacing w:line="240" w:lineRule="auto"/>
      <w:ind w:leftChars="400" w:left="840"/>
    </w:pPr>
    <w:rPr>
      <w:rFonts w:eastAsia="ＭＳ 明朝"/>
    </w:rPr>
  </w:style>
  <w:style w:type="paragraph" w:styleId="6">
    <w:name w:val="toc 6"/>
    <w:basedOn w:val="a"/>
    <w:next w:val="a"/>
    <w:autoRedefine/>
    <w:uiPriority w:val="39"/>
    <w:unhideWhenUsed/>
    <w:rsid w:val="00DA09C1"/>
    <w:pPr>
      <w:spacing w:line="240" w:lineRule="auto"/>
      <w:ind w:leftChars="500" w:left="1050"/>
    </w:pPr>
    <w:rPr>
      <w:rFonts w:eastAsia="ＭＳ 明朝"/>
    </w:rPr>
  </w:style>
  <w:style w:type="paragraph" w:styleId="7">
    <w:name w:val="toc 7"/>
    <w:basedOn w:val="a"/>
    <w:next w:val="a"/>
    <w:autoRedefine/>
    <w:uiPriority w:val="39"/>
    <w:unhideWhenUsed/>
    <w:rsid w:val="00DA09C1"/>
    <w:pPr>
      <w:spacing w:line="240" w:lineRule="auto"/>
      <w:ind w:leftChars="600" w:left="1260"/>
    </w:pPr>
    <w:rPr>
      <w:rFonts w:eastAsia="ＭＳ 明朝"/>
    </w:rPr>
  </w:style>
  <w:style w:type="paragraph" w:styleId="8">
    <w:name w:val="toc 8"/>
    <w:basedOn w:val="a"/>
    <w:next w:val="a"/>
    <w:autoRedefine/>
    <w:uiPriority w:val="39"/>
    <w:unhideWhenUsed/>
    <w:rsid w:val="00DA09C1"/>
    <w:pPr>
      <w:spacing w:line="240" w:lineRule="auto"/>
      <w:ind w:leftChars="700" w:left="1470"/>
    </w:pPr>
    <w:rPr>
      <w:rFonts w:eastAsia="ＭＳ 明朝"/>
    </w:rPr>
  </w:style>
  <w:style w:type="paragraph" w:styleId="9">
    <w:name w:val="toc 9"/>
    <w:basedOn w:val="a"/>
    <w:next w:val="a"/>
    <w:autoRedefine/>
    <w:uiPriority w:val="39"/>
    <w:unhideWhenUsed/>
    <w:rsid w:val="00DA09C1"/>
    <w:pPr>
      <w:spacing w:line="240" w:lineRule="auto"/>
      <w:ind w:leftChars="800" w:left="1680"/>
    </w:pPr>
    <w:rPr>
      <w:rFonts w:eastAsia="ＭＳ 明朝"/>
    </w:rPr>
  </w:style>
  <w:style w:type="paragraph" w:styleId="ae">
    <w:name w:val="Balloon Text"/>
    <w:basedOn w:val="a"/>
    <w:link w:val="af"/>
    <w:uiPriority w:val="99"/>
    <w:semiHidden/>
    <w:unhideWhenUsed/>
    <w:rsid w:val="00DF3255"/>
    <w:pPr>
      <w:spacing w:line="240" w:lineRule="auto"/>
    </w:pPr>
    <w:rPr>
      <w:rFonts w:ascii="Arial" w:eastAsia="ＭＳ ゴシック" w:hAnsi="Arial"/>
      <w:sz w:val="18"/>
      <w:szCs w:val="18"/>
    </w:rPr>
  </w:style>
  <w:style w:type="character" w:customStyle="1" w:styleId="af">
    <w:name w:val="吹き出し (文字)"/>
    <w:basedOn w:val="a0"/>
    <w:link w:val="ae"/>
    <w:uiPriority w:val="99"/>
    <w:semiHidden/>
    <w:rsid w:val="00DF32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AD1C-22A2-4127-996E-2E619B4D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1951</Words>
  <Characters>11124</Characters>
  <Application>Microsoft Office Word</Application>
  <DocSecurity>0</DocSecurity>
  <PresentationFormat/>
  <Lines>92</Lines>
  <Paragraphs>26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治験</vt:lpstr>
    </vt:vector>
  </TitlesOfParts>
  <Company>独立行政法人国立病院機構</Company>
  <LinksUpToDate>false</LinksUpToDate>
  <CharactersWithSpaces>13049</CharactersWithSpaces>
  <SharedDoc>false</SharedDoc>
  <HLinks>
    <vt:vector size="150" baseType="variant">
      <vt:variant>
        <vt:i4>1703994</vt:i4>
      </vt:variant>
      <vt:variant>
        <vt:i4>146</vt:i4>
      </vt:variant>
      <vt:variant>
        <vt:i4>0</vt:i4>
      </vt:variant>
      <vt:variant>
        <vt:i4>5</vt:i4>
      </vt:variant>
      <vt:variant>
        <vt:lpwstr/>
      </vt:variant>
      <vt:variant>
        <vt:lpwstr>_Toc348379632</vt:lpwstr>
      </vt:variant>
      <vt:variant>
        <vt:i4>1703994</vt:i4>
      </vt:variant>
      <vt:variant>
        <vt:i4>140</vt:i4>
      </vt:variant>
      <vt:variant>
        <vt:i4>0</vt:i4>
      </vt:variant>
      <vt:variant>
        <vt:i4>5</vt:i4>
      </vt:variant>
      <vt:variant>
        <vt:lpwstr/>
      </vt:variant>
      <vt:variant>
        <vt:lpwstr>_Toc348379631</vt:lpwstr>
      </vt:variant>
      <vt:variant>
        <vt:i4>1703994</vt:i4>
      </vt:variant>
      <vt:variant>
        <vt:i4>134</vt:i4>
      </vt:variant>
      <vt:variant>
        <vt:i4>0</vt:i4>
      </vt:variant>
      <vt:variant>
        <vt:i4>5</vt:i4>
      </vt:variant>
      <vt:variant>
        <vt:lpwstr/>
      </vt:variant>
      <vt:variant>
        <vt:lpwstr>_Toc348379630</vt:lpwstr>
      </vt:variant>
      <vt:variant>
        <vt:i4>1769530</vt:i4>
      </vt:variant>
      <vt:variant>
        <vt:i4>128</vt:i4>
      </vt:variant>
      <vt:variant>
        <vt:i4>0</vt:i4>
      </vt:variant>
      <vt:variant>
        <vt:i4>5</vt:i4>
      </vt:variant>
      <vt:variant>
        <vt:lpwstr/>
      </vt:variant>
      <vt:variant>
        <vt:lpwstr>_Toc348379629</vt:lpwstr>
      </vt:variant>
      <vt:variant>
        <vt:i4>1769530</vt:i4>
      </vt:variant>
      <vt:variant>
        <vt:i4>122</vt:i4>
      </vt:variant>
      <vt:variant>
        <vt:i4>0</vt:i4>
      </vt:variant>
      <vt:variant>
        <vt:i4>5</vt:i4>
      </vt:variant>
      <vt:variant>
        <vt:lpwstr/>
      </vt:variant>
      <vt:variant>
        <vt:lpwstr>_Toc348379628</vt:lpwstr>
      </vt:variant>
      <vt:variant>
        <vt:i4>1769530</vt:i4>
      </vt:variant>
      <vt:variant>
        <vt:i4>116</vt:i4>
      </vt:variant>
      <vt:variant>
        <vt:i4>0</vt:i4>
      </vt:variant>
      <vt:variant>
        <vt:i4>5</vt:i4>
      </vt:variant>
      <vt:variant>
        <vt:lpwstr/>
      </vt:variant>
      <vt:variant>
        <vt:lpwstr>_Toc348379627</vt:lpwstr>
      </vt:variant>
      <vt:variant>
        <vt:i4>1769530</vt:i4>
      </vt:variant>
      <vt:variant>
        <vt:i4>110</vt:i4>
      </vt:variant>
      <vt:variant>
        <vt:i4>0</vt:i4>
      </vt:variant>
      <vt:variant>
        <vt:i4>5</vt:i4>
      </vt:variant>
      <vt:variant>
        <vt:lpwstr/>
      </vt:variant>
      <vt:variant>
        <vt:lpwstr>_Toc348379626</vt:lpwstr>
      </vt:variant>
      <vt:variant>
        <vt:i4>1769530</vt:i4>
      </vt:variant>
      <vt:variant>
        <vt:i4>104</vt:i4>
      </vt:variant>
      <vt:variant>
        <vt:i4>0</vt:i4>
      </vt:variant>
      <vt:variant>
        <vt:i4>5</vt:i4>
      </vt:variant>
      <vt:variant>
        <vt:lpwstr/>
      </vt:variant>
      <vt:variant>
        <vt:lpwstr>_Toc348379625</vt:lpwstr>
      </vt:variant>
      <vt:variant>
        <vt:i4>1769530</vt:i4>
      </vt:variant>
      <vt:variant>
        <vt:i4>98</vt:i4>
      </vt:variant>
      <vt:variant>
        <vt:i4>0</vt:i4>
      </vt:variant>
      <vt:variant>
        <vt:i4>5</vt:i4>
      </vt:variant>
      <vt:variant>
        <vt:lpwstr/>
      </vt:variant>
      <vt:variant>
        <vt:lpwstr>_Toc348379624</vt:lpwstr>
      </vt:variant>
      <vt:variant>
        <vt:i4>1769530</vt:i4>
      </vt:variant>
      <vt:variant>
        <vt:i4>92</vt:i4>
      </vt:variant>
      <vt:variant>
        <vt:i4>0</vt:i4>
      </vt:variant>
      <vt:variant>
        <vt:i4>5</vt:i4>
      </vt:variant>
      <vt:variant>
        <vt:lpwstr/>
      </vt:variant>
      <vt:variant>
        <vt:lpwstr>_Toc348379623</vt:lpwstr>
      </vt:variant>
      <vt:variant>
        <vt:i4>1769530</vt:i4>
      </vt:variant>
      <vt:variant>
        <vt:i4>86</vt:i4>
      </vt:variant>
      <vt:variant>
        <vt:i4>0</vt:i4>
      </vt:variant>
      <vt:variant>
        <vt:i4>5</vt:i4>
      </vt:variant>
      <vt:variant>
        <vt:lpwstr/>
      </vt:variant>
      <vt:variant>
        <vt:lpwstr>_Toc348379622</vt:lpwstr>
      </vt:variant>
      <vt:variant>
        <vt:i4>1769530</vt:i4>
      </vt:variant>
      <vt:variant>
        <vt:i4>80</vt:i4>
      </vt:variant>
      <vt:variant>
        <vt:i4>0</vt:i4>
      </vt:variant>
      <vt:variant>
        <vt:i4>5</vt:i4>
      </vt:variant>
      <vt:variant>
        <vt:lpwstr/>
      </vt:variant>
      <vt:variant>
        <vt:lpwstr>_Toc348379621</vt:lpwstr>
      </vt:variant>
      <vt:variant>
        <vt:i4>1769530</vt:i4>
      </vt:variant>
      <vt:variant>
        <vt:i4>74</vt:i4>
      </vt:variant>
      <vt:variant>
        <vt:i4>0</vt:i4>
      </vt:variant>
      <vt:variant>
        <vt:i4>5</vt:i4>
      </vt:variant>
      <vt:variant>
        <vt:lpwstr/>
      </vt:variant>
      <vt:variant>
        <vt:lpwstr>_Toc348379620</vt:lpwstr>
      </vt:variant>
      <vt:variant>
        <vt:i4>1572922</vt:i4>
      </vt:variant>
      <vt:variant>
        <vt:i4>68</vt:i4>
      </vt:variant>
      <vt:variant>
        <vt:i4>0</vt:i4>
      </vt:variant>
      <vt:variant>
        <vt:i4>5</vt:i4>
      </vt:variant>
      <vt:variant>
        <vt:lpwstr/>
      </vt:variant>
      <vt:variant>
        <vt:lpwstr>_Toc348379619</vt:lpwstr>
      </vt:variant>
      <vt:variant>
        <vt:i4>1572922</vt:i4>
      </vt:variant>
      <vt:variant>
        <vt:i4>62</vt:i4>
      </vt:variant>
      <vt:variant>
        <vt:i4>0</vt:i4>
      </vt:variant>
      <vt:variant>
        <vt:i4>5</vt:i4>
      </vt:variant>
      <vt:variant>
        <vt:lpwstr/>
      </vt:variant>
      <vt:variant>
        <vt:lpwstr>_Toc348379618</vt:lpwstr>
      </vt:variant>
      <vt:variant>
        <vt:i4>1572922</vt:i4>
      </vt:variant>
      <vt:variant>
        <vt:i4>56</vt:i4>
      </vt:variant>
      <vt:variant>
        <vt:i4>0</vt:i4>
      </vt:variant>
      <vt:variant>
        <vt:i4>5</vt:i4>
      </vt:variant>
      <vt:variant>
        <vt:lpwstr/>
      </vt:variant>
      <vt:variant>
        <vt:lpwstr>_Toc348379617</vt:lpwstr>
      </vt:variant>
      <vt:variant>
        <vt:i4>1572922</vt:i4>
      </vt:variant>
      <vt:variant>
        <vt:i4>50</vt:i4>
      </vt:variant>
      <vt:variant>
        <vt:i4>0</vt:i4>
      </vt:variant>
      <vt:variant>
        <vt:i4>5</vt:i4>
      </vt:variant>
      <vt:variant>
        <vt:lpwstr/>
      </vt:variant>
      <vt:variant>
        <vt:lpwstr>_Toc348379616</vt:lpwstr>
      </vt:variant>
      <vt:variant>
        <vt:i4>1572922</vt:i4>
      </vt:variant>
      <vt:variant>
        <vt:i4>44</vt:i4>
      </vt:variant>
      <vt:variant>
        <vt:i4>0</vt:i4>
      </vt:variant>
      <vt:variant>
        <vt:i4>5</vt:i4>
      </vt:variant>
      <vt:variant>
        <vt:lpwstr/>
      </vt:variant>
      <vt:variant>
        <vt:lpwstr>_Toc348379615</vt:lpwstr>
      </vt:variant>
      <vt:variant>
        <vt:i4>1572922</vt:i4>
      </vt:variant>
      <vt:variant>
        <vt:i4>38</vt:i4>
      </vt:variant>
      <vt:variant>
        <vt:i4>0</vt:i4>
      </vt:variant>
      <vt:variant>
        <vt:i4>5</vt:i4>
      </vt:variant>
      <vt:variant>
        <vt:lpwstr/>
      </vt:variant>
      <vt:variant>
        <vt:lpwstr>_Toc348379614</vt:lpwstr>
      </vt:variant>
      <vt:variant>
        <vt:i4>1572922</vt:i4>
      </vt:variant>
      <vt:variant>
        <vt:i4>32</vt:i4>
      </vt:variant>
      <vt:variant>
        <vt:i4>0</vt:i4>
      </vt:variant>
      <vt:variant>
        <vt:i4>5</vt:i4>
      </vt:variant>
      <vt:variant>
        <vt:lpwstr/>
      </vt:variant>
      <vt:variant>
        <vt:lpwstr>_Toc348379613</vt:lpwstr>
      </vt:variant>
      <vt:variant>
        <vt:i4>1572922</vt:i4>
      </vt:variant>
      <vt:variant>
        <vt:i4>26</vt:i4>
      </vt:variant>
      <vt:variant>
        <vt:i4>0</vt:i4>
      </vt:variant>
      <vt:variant>
        <vt:i4>5</vt:i4>
      </vt:variant>
      <vt:variant>
        <vt:lpwstr/>
      </vt:variant>
      <vt:variant>
        <vt:lpwstr>_Toc348379612</vt:lpwstr>
      </vt:variant>
      <vt:variant>
        <vt:i4>1572922</vt:i4>
      </vt:variant>
      <vt:variant>
        <vt:i4>20</vt:i4>
      </vt:variant>
      <vt:variant>
        <vt:i4>0</vt:i4>
      </vt:variant>
      <vt:variant>
        <vt:i4>5</vt:i4>
      </vt:variant>
      <vt:variant>
        <vt:lpwstr/>
      </vt:variant>
      <vt:variant>
        <vt:lpwstr>_Toc348379611</vt:lpwstr>
      </vt:variant>
      <vt:variant>
        <vt:i4>1572922</vt:i4>
      </vt:variant>
      <vt:variant>
        <vt:i4>14</vt:i4>
      </vt:variant>
      <vt:variant>
        <vt:i4>0</vt:i4>
      </vt:variant>
      <vt:variant>
        <vt:i4>5</vt:i4>
      </vt:variant>
      <vt:variant>
        <vt:lpwstr/>
      </vt:variant>
      <vt:variant>
        <vt:lpwstr>_Toc348379610</vt:lpwstr>
      </vt:variant>
      <vt:variant>
        <vt:i4>1638458</vt:i4>
      </vt:variant>
      <vt:variant>
        <vt:i4>8</vt:i4>
      </vt:variant>
      <vt:variant>
        <vt:i4>0</vt:i4>
      </vt:variant>
      <vt:variant>
        <vt:i4>5</vt:i4>
      </vt:variant>
      <vt:variant>
        <vt:lpwstr/>
      </vt:variant>
      <vt:variant>
        <vt:lpwstr>_Toc348379609</vt:lpwstr>
      </vt:variant>
      <vt:variant>
        <vt:i4>1638458</vt:i4>
      </vt:variant>
      <vt:variant>
        <vt:i4>2</vt:i4>
      </vt:variant>
      <vt:variant>
        <vt:i4>0</vt:i4>
      </vt:variant>
      <vt:variant>
        <vt:i4>5</vt:i4>
      </vt:variant>
      <vt:variant>
        <vt:lpwstr/>
      </vt:variant>
      <vt:variant>
        <vt:lpwstr>_Toc348379608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dc:title>
  <dc:creator>HOSPnet</dc:creator>
  <cp:lastModifiedBy>情報 システム管理室</cp:lastModifiedBy>
  <cp:revision>13</cp:revision>
  <cp:lastPrinted>2013-03-14T06:56:00Z</cp:lastPrinted>
  <dcterms:created xsi:type="dcterms:W3CDTF">2014-04-07T05:08:00Z</dcterms:created>
  <dcterms:modified xsi:type="dcterms:W3CDTF">2022-05-30T02:42:00Z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ies>
</file>