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5344"/>
        <w:gridCol w:w="1134"/>
        <w:gridCol w:w="3234"/>
      </w:tblGrid>
      <w:tr w:rsidR="00AA4E06" w:rsidRPr="00707EE3" w14:paraId="4A3F9E13" w14:textId="77777777" w:rsidTr="00D3697E">
        <w:tc>
          <w:tcPr>
            <w:tcW w:w="5344" w:type="dxa"/>
            <w:tcBorders>
              <w:top w:val="nil"/>
              <w:left w:val="nil"/>
              <w:bottom w:val="nil"/>
              <w:right w:val="nil"/>
            </w:tcBorders>
          </w:tcPr>
          <w:p w14:paraId="13116EA7" w14:textId="77777777" w:rsidR="00AA4E06" w:rsidRPr="00707EE3" w:rsidRDefault="00AA4E06" w:rsidP="00D3697E">
            <w:pPr>
              <w:rPr>
                <w:rFonts w:asciiTheme="majorEastAsia" w:eastAsiaTheme="majorEastAsia" w:hAnsiTheme="majorEastAsia"/>
                <w:sz w:val="20"/>
                <w:szCs w:val="20"/>
              </w:rPr>
            </w:pPr>
            <w:r w:rsidRPr="00707EE3">
              <w:rPr>
                <w:rFonts w:asciiTheme="majorEastAsia" w:eastAsiaTheme="majorEastAsia" w:hAnsiTheme="majorEastAsia" w:hint="eastAsia"/>
                <w:sz w:val="20"/>
                <w:szCs w:val="20"/>
              </w:rPr>
              <w:t>（治験依頼者←→実施医療機関の長）</w:t>
            </w:r>
          </w:p>
        </w:tc>
        <w:tc>
          <w:tcPr>
            <w:tcW w:w="1134" w:type="dxa"/>
            <w:tcBorders>
              <w:top w:val="single" w:sz="12" w:space="0" w:color="auto"/>
              <w:left w:val="single" w:sz="12" w:space="0" w:color="auto"/>
              <w:bottom w:val="nil"/>
              <w:right w:val="single" w:sz="6" w:space="0" w:color="auto"/>
            </w:tcBorders>
          </w:tcPr>
          <w:p w14:paraId="1ECEBFCE" w14:textId="77777777" w:rsidR="00AA4E06" w:rsidRPr="00707EE3" w:rsidRDefault="00AA4E06" w:rsidP="00D3697E">
            <w:pPr>
              <w:spacing w:line="300" w:lineRule="exact"/>
              <w:rPr>
                <w:rFonts w:asciiTheme="majorEastAsia" w:eastAsiaTheme="majorEastAsia" w:hAnsiTheme="majorEastAsia"/>
                <w:sz w:val="20"/>
                <w:szCs w:val="20"/>
              </w:rPr>
            </w:pPr>
            <w:r w:rsidRPr="00707EE3">
              <w:rPr>
                <w:rFonts w:asciiTheme="majorEastAsia" w:eastAsiaTheme="majorEastAsia" w:hAnsiTheme="majorEastAsia" w:hint="eastAsia"/>
                <w:sz w:val="20"/>
                <w:szCs w:val="20"/>
              </w:rPr>
              <w:t>整理番号</w:t>
            </w:r>
          </w:p>
        </w:tc>
        <w:tc>
          <w:tcPr>
            <w:tcW w:w="3234" w:type="dxa"/>
            <w:tcBorders>
              <w:top w:val="single" w:sz="12" w:space="0" w:color="auto"/>
              <w:left w:val="single" w:sz="6" w:space="0" w:color="auto"/>
              <w:bottom w:val="single" w:sz="12" w:space="0" w:color="auto"/>
              <w:right w:val="single" w:sz="12" w:space="0" w:color="auto"/>
            </w:tcBorders>
          </w:tcPr>
          <w:p w14:paraId="7CA11215" w14:textId="77777777" w:rsidR="00AA4E06" w:rsidRPr="00707EE3" w:rsidRDefault="00AA4E06" w:rsidP="00D3697E">
            <w:pPr>
              <w:spacing w:line="300" w:lineRule="exact"/>
              <w:rPr>
                <w:rFonts w:asciiTheme="majorEastAsia" w:eastAsiaTheme="majorEastAsia" w:hAnsiTheme="majorEastAsia"/>
                <w:sz w:val="20"/>
                <w:szCs w:val="20"/>
              </w:rPr>
            </w:pPr>
          </w:p>
        </w:tc>
      </w:tr>
      <w:tr w:rsidR="00AA4E06" w:rsidRPr="00707EE3" w14:paraId="1EE2CC8C" w14:textId="77777777" w:rsidTr="00D36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4" w:type="dxa"/>
          </w:tcPr>
          <w:p w14:paraId="05A00EDB" w14:textId="77777777" w:rsidR="00AA4E06" w:rsidRPr="00707EE3" w:rsidRDefault="00AA4E06" w:rsidP="00D3697E">
            <w:pPr>
              <w:spacing w:line="316" w:lineRule="atLeast"/>
              <w:rPr>
                <w:rFonts w:asciiTheme="majorEastAsia" w:eastAsiaTheme="majorEastAsia" w:hAnsiTheme="majorEastAsia"/>
                <w:sz w:val="20"/>
                <w:szCs w:val="20"/>
              </w:rPr>
            </w:pPr>
          </w:p>
        </w:tc>
        <w:tc>
          <w:tcPr>
            <w:tcW w:w="1134" w:type="dxa"/>
            <w:tcBorders>
              <w:top w:val="single" w:sz="12" w:space="0" w:color="auto"/>
              <w:left w:val="single" w:sz="12" w:space="0" w:color="auto"/>
              <w:bottom w:val="single" w:sz="12" w:space="0" w:color="auto"/>
              <w:right w:val="single" w:sz="6" w:space="0" w:color="auto"/>
            </w:tcBorders>
          </w:tcPr>
          <w:p w14:paraId="686693C4" w14:textId="77777777" w:rsidR="00AA4E06" w:rsidRPr="00707EE3" w:rsidRDefault="00AA4E06" w:rsidP="00D3697E">
            <w:pPr>
              <w:spacing w:line="316" w:lineRule="atLeast"/>
              <w:jc w:val="center"/>
              <w:rPr>
                <w:rFonts w:asciiTheme="majorEastAsia" w:eastAsiaTheme="majorEastAsia" w:hAnsiTheme="majorEastAsia"/>
                <w:sz w:val="20"/>
                <w:szCs w:val="20"/>
              </w:rPr>
            </w:pPr>
            <w:r w:rsidRPr="00707EE3">
              <w:rPr>
                <w:rFonts w:asciiTheme="majorEastAsia" w:eastAsiaTheme="majorEastAsia" w:hAnsiTheme="majorEastAsia" w:hint="eastAsia"/>
                <w:sz w:val="20"/>
                <w:szCs w:val="20"/>
              </w:rPr>
              <w:t>区分</w:t>
            </w:r>
          </w:p>
        </w:tc>
        <w:tc>
          <w:tcPr>
            <w:tcW w:w="3234" w:type="dxa"/>
            <w:tcBorders>
              <w:top w:val="single" w:sz="12" w:space="0" w:color="auto"/>
              <w:left w:val="single" w:sz="6" w:space="0" w:color="auto"/>
              <w:bottom w:val="single" w:sz="12" w:space="0" w:color="auto"/>
              <w:right w:val="single" w:sz="12" w:space="0" w:color="auto"/>
            </w:tcBorders>
          </w:tcPr>
          <w:p w14:paraId="423FA67C" w14:textId="77777777" w:rsidR="00AA4E06" w:rsidRPr="00707EE3" w:rsidRDefault="00A847BA" w:rsidP="00D3697E">
            <w:pPr>
              <w:spacing w:line="316" w:lineRule="atLeast"/>
              <w:rPr>
                <w:rFonts w:asciiTheme="majorEastAsia" w:eastAsiaTheme="majorEastAsia" w:hAnsiTheme="majorEastAsia"/>
                <w:spacing w:val="10"/>
                <w:sz w:val="20"/>
                <w:szCs w:val="20"/>
              </w:rPr>
            </w:pPr>
            <w:r>
              <w:rPr>
                <w:rFonts w:asciiTheme="majorEastAsia" w:eastAsiaTheme="majorEastAsia" w:hAnsiTheme="majorEastAsia"/>
                <w:sz w:val="20"/>
                <w:szCs w:val="20"/>
              </w:rPr>
              <w:fldChar w:fldCharType="begin"/>
            </w:r>
            <w:r>
              <w:rPr>
                <w:rFonts w:asciiTheme="majorEastAsia" w:eastAsiaTheme="majorEastAsia" w:hAnsiTheme="majorEastAsia"/>
                <w:sz w:val="20"/>
                <w:szCs w:val="20"/>
              </w:rPr>
              <w:instrText xml:space="preserve"> </w:instrText>
            </w:r>
            <w:r>
              <w:rPr>
                <w:rFonts w:asciiTheme="majorEastAsia" w:eastAsiaTheme="majorEastAsia" w:hAnsiTheme="majorEastAsia" w:hint="eastAsia"/>
                <w:sz w:val="20"/>
                <w:szCs w:val="20"/>
              </w:rPr>
              <w:instrText>eq \o\ac</w:instrText>
            </w:r>
            <w:r w:rsidRPr="00CF3672">
              <w:rPr>
                <w:rFonts w:ascii="ＭＳ ゴシック" w:eastAsiaTheme="majorEastAsia" w:hAnsiTheme="majorEastAsia"/>
                <w:sz w:val="30"/>
                <w:szCs w:val="20"/>
              </w:rPr>
              <w:instrText>(</w:instrText>
            </w:r>
            <w:r>
              <w:rPr>
                <w:rFonts w:asciiTheme="majorEastAsia" w:eastAsiaTheme="majorEastAsia" w:hAnsiTheme="majorEastAsia" w:hint="eastAsia"/>
                <w:sz w:val="20"/>
                <w:szCs w:val="20"/>
              </w:rPr>
              <w:instrText>○,1)</w:instrText>
            </w:r>
            <w:r>
              <w:rPr>
                <w:rFonts w:asciiTheme="majorEastAsia" w:eastAsiaTheme="majorEastAsia" w:hAnsiTheme="majorEastAsia"/>
                <w:sz w:val="20"/>
                <w:szCs w:val="20"/>
              </w:rPr>
              <w:fldChar w:fldCharType="end"/>
            </w:r>
            <w:r w:rsidR="00AA4E06" w:rsidRPr="00707EE3">
              <w:rPr>
                <w:rFonts w:asciiTheme="majorEastAsia" w:eastAsiaTheme="majorEastAsia" w:hAnsiTheme="majorEastAsia"/>
                <w:sz w:val="20"/>
                <w:szCs w:val="20"/>
              </w:rPr>
              <w:t>.</w:t>
            </w:r>
            <w:r w:rsidR="00AA4E06" w:rsidRPr="00707EE3">
              <w:rPr>
                <w:rFonts w:asciiTheme="majorEastAsia" w:eastAsiaTheme="majorEastAsia" w:hAnsiTheme="majorEastAsia" w:hint="eastAsia"/>
                <w:sz w:val="20"/>
                <w:szCs w:val="20"/>
              </w:rPr>
              <w:t>治験</w:t>
            </w:r>
            <w:r w:rsidR="00AA4E06" w:rsidRPr="00707EE3">
              <w:rPr>
                <w:rFonts w:asciiTheme="majorEastAsia" w:eastAsiaTheme="majorEastAsia" w:hAnsiTheme="majorEastAsia"/>
                <w:sz w:val="20"/>
                <w:szCs w:val="20"/>
              </w:rPr>
              <w:t xml:space="preserve"> 2.</w:t>
            </w:r>
            <w:r w:rsidR="00AA4E06" w:rsidRPr="00707EE3">
              <w:rPr>
                <w:rFonts w:asciiTheme="majorEastAsia" w:eastAsiaTheme="majorEastAsia" w:hAnsiTheme="majorEastAsia" w:hint="eastAsia"/>
                <w:sz w:val="20"/>
                <w:szCs w:val="20"/>
              </w:rPr>
              <w:t>製造販売後臨床試験</w:t>
            </w:r>
          </w:p>
        </w:tc>
      </w:tr>
    </w:tbl>
    <w:p w14:paraId="7DCDE71B" w14:textId="502F85A5" w:rsidR="00AA4E06" w:rsidRPr="00707EE3" w:rsidRDefault="00AA4E06" w:rsidP="00AA4E06">
      <w:pPr>
        <w:pStyle w:val="1"/>
        <w:rPr>
          <w:rFonts w:asciiTheme="majorEastAsia" w:eastAsiaTheme="majorEastAsia" w:hAnsiTheme="majorEastAsia"/>
          <w:color w:val="auto"/>
          <w:szCs w:val="24"/>
        </w:rPr>
      </w:pPr>
      <w:r w:rsidRPr="00707EE3">
        <w:rPr>
          <w:rFonts w:asciiTheme="majorEastAsia" w:eastAsiaTheme="majorEastAsia" w:hAnsiTheme="majorEastAsia" w:hint="eastAsia"/>
        </w:rPr>
        <w:t>治験</w:t>
      </w:r>
      <w:r w:rsidR="00364B8B">
        <w:rPr>
          <w:rFonts w:asciiTheme="majorEastAsia" w:eastAsiaTheme="majorEastAsia" w:hAnsiTheme="majorEastAsia" w:hint="eastAsia"/>
          <w:color w:val="auto"/>
          <w:szCs w:val="24"/>
        </w:rPr>
        <w:t>文書管理システム</w:t>
      </w:r>
      <w:r w:rsidR="008A595B">
        <w:rPr>
          <w:rFonts w:asciiTheme="majorEastAsia" w:eastAsiaTheme="majorEastAsia" w:hAnsiTheme="majorEastAsia" w:hint="eastAsia"/>
          <w:color w:val="auto"/>
          <w:szCs w:val="24"/>
        </w:rPr>
        <w:t>利用</w:t>
      </w:r>
      <w:r w:rsidR="00364B8B">
        <w:rPr>
          <w:rFonts w:asciiTheme="majorEastAsia" w:eastAsiaTheme="majorEastAsia" w:hAnsiTheme="majorEastAsia" w:hint="eastAsia"/>
          <w:color w:val="auto"/>
          <w:szCs w:val="24"/>
        </w:rPr>
        <w:t>料</w:t>
      </w:r>
      <w:r w:rsidRPr="00707EE3">
        <w:rPr>
          <w:rFonts w:asciiTheme="majorEastAsia" w:eastAsiaTheme="majorEastAsia" w:hAnsiTheme="majorEastAsia" w:hint="eastAsia"/>
          <w:color w:val="auto"/>
          <w:szCs w:val="24"/>
        </w:rPr>
        <w:t>に関する</w:t>
      </w:r>
      <w:r w:rsidR="001410CD">
        <w:rPr>
          <w:rFonts w:asciiTheme="majorEastAsia" w:eastAsiaTheme="majorEastAsia" w:hAnsiTheme="majorEastAsia" w:hint="eastAsia"/>
          <w:color w:val="auto"/>
          <w:szCs w:val="24"/>
        </w:rPr>
        <w:t>契約書</w:t>
      </w:r>
    </w:p>
    <w:p w14:paraId="5F27E540" w14:textId="77777777" w:rsidR="00AA4E06" w:rsidRDefault="00AA4E06" w:rsidP="00AA4E06">
      <w:pPr>
        <w:rPr>
          <w:rFonts w:asciiTheme="majorEastAsia" w:eastAsiaTheme="majorEastAsia" w:hAnsiTheme="majorEastAsia"/>
        </w:rPr>
      </w:pPr>
    </w:p>
    <w:p w14:paraId="23F2C14C" w14:textId="77777777" w:rsidR="00364B8B" w:rsidRPr="00707EE3" w:rsidRDefault="00364B8B" w:rsidP="00AA4E06">
      <w:pPr>
        <w:rPr>
          <w:rFonts w:asciiTheme="majorEastAsia" w:eastAsiaTheme="majorEastAsia" w:hAnsiTheme="majorEastAsia"/>
        </w:rPr>
      </w:pPr>
    </w:p>
    <w:p w14:paraId="1892BE91" w14:textId="6A73EEFA" w:rsidR="00AA4E06" w:rsidRPr="00707EE3" w:rsidRDefault="00AA4E06" w:rsidP="00F13753">
      <w:pPr>
        <w:spacing w:line="276" w:lineRule="auto"/>
        <w:rPr>
          <w:rFonts w:asciiTheme="majorEastAsia" w:eastAsiaTheme="majorEastAsia" w:hAnsiTheme="majorEastAsia"/>
          <w:sz w:val="21"/>
          <w:szCs w:val="21"/>
        </w:rPr>
      </w:pPr>
      <w:r w:rsidRPr="00707EE3">
        <w:rPr>
          <w:rFonts w:asciiTheme="majorEastAsia" w:eastAsiaTheme="majorEastAsia" w:hAnsiTheme="majorEastAsia" w:hint="eastAsia"/>
          <w:sz w:val="21"/>
          <w:szCs w:val="21"/>
        </w:rPr>
        <w:t>独立行</w:t>
      </w:r>
      <w:r>
        <w:rPr>
          <w:rFonts w:asciiTheme="majorEastAsia" w:eastAsiaTheme="majorEastAsia" w:hAnsiTheme="majorEastAsia" w:hint="eastAsia"/>
          <w:sz w:val="21"/>
          <w:szCs w:val="21"/>
        </w:rPr>
        <w:t>政法人国立病院機構</w:t>
      </w:r>
      <w:r w:rsidR="009F2971">
        <w:rPr>
          <w:rFonts w:asciiTheme="majorEastAsia" w:eastAsiaTheme="majorEastAsia" w:hAnsiTheme="majorEastAsia" w:hint="eastAsia"/>
          <w:sz w:val="21"/>
          <w:szCs w:val="21"/>
        </w:rPr>
        <w:t>九州</w:t>
      </w:r>
      <w:r>
        <w:rPr>
          <w:rFonts w:asciiTheme="majorEastAsia" w:eastAsiaTheme="majorEastAsia" w:hAnsiTheme="majorEastAsia" w:hint="eastAsia"/>
          <w:sz w:val="21"/>
          <w:szCs w:val="21"/>
        </w:rPr>
        <w:t>医療センター</w:t>
      </w:r>
      <w:r w:rsidR="008C2C6F">
        <w:rPr>
          <w:rFonts w:asciiTheme="majorEastAsia" w:eastAsiaTheme="majorEastAsia" w:hAnsiTheme="majorEastAsia" w:hint="eastAsia"/>
          <w:sz w:val="21"/>
          <w:szCs w:val="21"/>
        </w:rPr>
        <w:t xml:space="preserve"> </w:t>
      </w:r>
      <w:r>
        <w:rPr>
          <w:rFonts w:asciiTheme="majorEastAsia" w:eastAsiaTheme="majorEastAsia" w:hAnsiTheme="majorEastAsia" w:hint="eastAsia"/>
          <w:sz w:val="21"/>
          <w:szCs w:val="21"/>
        </w:rPr>
        <w:t>（以下「甲」という。）と</w:t>
      </w:r>
      <w:r w:rsidR="002058D0" w:rsidRPr="008E3FEB">
        <w:rPr>
          <w:rFonts w:asciiTheme="majorEastAsia" w:eastAsiaTheme="majorEastAsia" w:hAnsiTheme="majorEastAsia" w:hint="eastAsia"/>
          <w:sz w:val="21"/>
          <w:szCs w:val="21"/>
        </w:rPr>
        <w:t>○○○○</w:t>
      </w:r>
      <w:r w:rsidR="00D3697E" w:rsidRPr="008E3FEB">
        <w:rPr>
          <w:rFonts w:asciiTheme="majorEastAsia" w:eastAsiaTheme="majorEastAsia" w:hAnsiTheme="majorEastAsia" w:hint="eastAsia"/>
          <w:sz w:val="21"/>
          <w:szCs w:val="21"/>
        </w:rPr>
        <w:t>株式会社</w:t>
      </w:r>
      <w:r w:rsidR="00DE630F">
        <w:rPr>
          <w:rFonts w:asciiTheme="majorEastAsia" w:eastAsiaTheme="majorEastAsia" w:hAnsiTheme="majorEastAsia" w:hint="eastAsia"/>
          <w:sz w:val="21"/>
          <w:szCs w:val="21"/>
        </w:rPr>
        <w:t>（以下「乙」という。）は</w:t>
      </w:r>
      <w:r w:rsidR="00DE630F" w:rsidRPr="008E3FEB">
        <w:rPr>
          <w:rFonts w:asciiTheme="majorEastAsia" w:eastAsiaTheme="majorEastAsia" w:hAnsiTheme="majorEastAsia" w:hint="eastAsia"/>
          <w:sz w:val="21"/>
          <w:szCs w:val="21"/>
        </w:rPr>
        <w:t>、</w:t>
      </w:r>
      <w:r w:rsidR="00A847BA" w:rsidRPr="008E3FEB">
        <w:rPr>
          <w:rFonts w:asciiTheme="majorEastAsia" w:eastAsiaTheme="majorEastAsia" w:hAnsiTheme="majorEastAsia" w:hint="eastAsia"/>
          <w:sz w:val="21"/>
          <w:szCs w:val="21"/>
        </w:rPr>
        <w:t xml:space="preserve">西暦 </w:t>
      </w:r>
      <w:r w:rsidR="008A595B" w:rsidRPr="008E3FEB">
        <w:rPr>
          <w:rFonts w:asciiTheme="majorEastAsia" w:eastAsiaTheme="majorEastAsia" w:hAnsiTheme="majorEastAsia" w:hint="eastAsia"/>
          <w:sz w:val="21"/>
          <w:szCs w:val="21"/>
        </w:rPr>
        <w:t xml:space="preserve">　　　</w:t>
      </w:r>
      <w:r w:rsidR="00A847BA" w:rsidRPr="008E3FEB">
        <w:rPr>
          <w:rFonts w:asciiTheme="majorEastAsia" w:eastAsiaTheme="majorEastAsia" w:hAnsiTheme="majorEastAsia" w:hint="eastAsia"/>
          <w:sz w:val="21"/>
          <w:szCs w:val="21"/>
        </w:rPr>
        <w:t xml:space="preserve"> </w:t>
      </w:r>
      <w:r w:rsidR="00DE630F" w:rsidRPr="008E3FEB">
        <w:rPr>
          <w:rFonts w:asciiTheme="majorEastAsia" w:eastAsiaTheme="majorEastAsia" w:hAnsiTheme="majorEastAsia" w:hint="eastAsia"/>
          <w:sz w:val="21"/>
          <w:szCs w:val="21"/>
        </w:rPr>
        <w:t>年</w:t>
      </w:r>
      <w:r w:rsidR="00E062CB" w:rsidRPr="008E3FEB">
        <w:rPr>
          <w:rFonts w:asciiTheme="majorEastAsia" w:eastAsiaTheme="majorEastAsia" w:hAnsiTheme="majorEastAsia" w:hint="eastAsia"/>
          <w:sz w:val="21"/>
          <w:szCs w:val="21"/>
        </w:rPr>
        <w:t xml:space="preserve"> </w:t>
      </w:r>
      <w:r w:rsidR="00A847BA" w:rsidRPr="008E3FEB">
        <w:rPr>
          <w:rFonts w:asciiTheme="majorEastAsia" w:eastAsiaTheme="majorEastAsia" w:hAnsiTheme="majorEastAsia" w:hint="eastAsia"/>
          <w:sz w:val="21"/>
          <w:szCs w:val="21"/>
        </w:rPr>
        <w:t xml:space="preserve">　</w:t>
      </w:r>
      <w:r w:rsidR="00E062CB" w:rsidRPr="008E3FEB">
        <w:rPr>
          <w:rFonts w:asciiTheme="majorEastAsia" w:eastAsiaTheme="majorEastAsia" w:hAnsiTheme="majorEastAsia" w:hint="eastAsia"/>
          <w:sz w:val="21"/>
          <w:szCs w:val="21"/>
        </w:rPr>
        <w:t xml:space="preserve"> </w:t>
      </w:r>
      <w:r w:rsidR="00DE630F" w:rsidRPr="008E3FEB">
        <w:rPr>
          <w:rFonts w:asciiTheme="majorEastAsia" w:eastAsiaTheme="majorEastAsia" w:hAnsiTheme="majorEastAsia" w:hint="eastAsia"/>
          <w:sz w:val="21"/>
          <w:szCs w:val="21"/>
        </w:rPr>
        <w:t>月</w:t>
      </w:r>
      <w:r w:rsidRPr="008E3FEB">
        <w:rPr>
          <w:rFonts w:asciiTheme="majorEastAsia" w:eastAsiaTheme="majorEastAsia" w:hAnsiTheme="majorEastAsia" w:hint="eastAsia"/>
          <w:sz w:val="21"/>
          <w:szCs w:val="21"/>
        </w:rPr>
        <w:t xml:space="preserve">　</w:t>
      </w:r>
      <w:r w:rsidR="00A847BA" w:rsidRPr="008E3FEB">
        <w:rPr>
          <w:rFonts w:asciiTheme="majorEastAsia" w:eastAsiaTheme="majorEastAsia" w:hAnsiTheme="majorEastAsia" w:hint="eastAsia"/>
          <w:sz w:val="21"/>
          <w:szCs w:val="21"/>
        </w:rPr>
        <w:t xml:space="preserve">　</w:t>
      </w:r>
      <w:r w:rsidRPr="008E3FEB">
        <w:rPr>
          <w:rFonts w:asciiTheme="majorEastAsia" w:eastAsiaTheme="majorEastAsia" w:hAnsiTheme="majorEastAsia" w:hint="eastAsia"/>
          <w:sz w:val="21"/>
          <w:szCs w:val="21"/>
        </w:rPr>
        <w:t>日</w:t>
      </w:r>
      <w:r w:rsidRPr="00707EE3">
        <w:rPr>
          <w:rFonts w:asciiTheme="majorEastAsia" w:eastAsiaTheme="majorEastAsia" w:hAnsiTheme="majorEastAsia" w:hint="eastAsia"/>
          <w:sz w:val="21"/>
          <w:szCs w:val="21"/>
        </w:rPr>
        <w:t>付けで締結した下記の治験</w:t>
      </w:r>
      <w:r w:rsidR="00364B8B">
        <w:rPr>
          <w:rFonts w:asciiTheme="majorEastAsia" w:eastAsiaTheme="majorEastAsia" w:hAnsiTheme="majorEastAsia" w:cs="ＭＳ ゴシック" w:hint="eastAsia"/>
          <w:sz w:val="21"/>
          <w:szCs w:val="21"/>
        </w:rPr>
        <w:t>において、</w:t>
      </w:r>
      <w:r w:rsidR="00364B8B" w:rsidRPr="00707EE3">
        <w:rPr>
          <w:rFonts w:asciiTheme="majorEastAsia" w:eastAsiaTheme="majorEastAsia" w:hAnsiTheme="majorEastAsia" w:cs="ＭＳ ゴシック" w:hint="eastAsia"/>
          <w:sz w:val="21"/>
          <w:szCs w:val="21"/>
        </w:rPr>
        <w:t>以下の各条のとおり</w:t>
      </w:r>
      <w:r w:rsidR="00364B8B">
        <w:rPr>
          <w:rFonts w:asciiTheme="majorEastAsia" w:eastAsiaTheme="majorEastAsia" w:hAnsiTheme="majorEastAsia" w:cs="ＭＳ ゴシック" w:hint="eastAsia"/>
          <w:sz w:val="21"/>
          <w:szCs w:val="21"/>
        </w:rPr>
        <w:t>、治験</w:t>
      </w:r>
      <w:r>
        <w:rPr>
          <w:rFonts w:asciiTheme="majorEastAsia" w:eastAsiaTheme="majorEastAsia" w:hAnsiTheme="majorEastAsia" w:cs="ＭＳ ゴシック" w:hint="eastAsia"/>
          <w:sz w:val="21"/>
          <w:szCs w:val="21"/>
        </w:rPr>
        <w:t>文書</w:t>
      </w:r>
      <w:r w:rsidR="00364B8B">
        <w:rPr>
          <w:rFonts w:asciiTheme="majorEastAsia" w:eastAsiaTheme="majorEastAsia" w:hAnsiTheme="majorEastAsia" w:cs="ＭＳ ゴシック" w:hint="eastAsia"/>
          <w:sz w:val="21"/>
          <w:szCs w:val="21"/>
        </w:rPr>
        <w:t>管理システム</w:t>
      </w:r>
      <w:r w:rsidR="008A595B">
        <w:rPr>
          <w:rFonts w:asciiTheme="majorEastAsia" w:eastAsiaTheme="majorEastAsia" w:hAnsiTheme="majorEastAsia" w:cs="ＭＳ ゴシック" w:hint="eastAsia"/>
          <w:sz w:val="21"/>
          <w:szCs w:val="21"/>
        </w:rPr>
        <w:t>利用</w:t>
      </w:r>
      <w:r w:rsidR="00364B8B">
        <w:rPr>
          <w:rFonts w:asciiTheme="majorEastAsia" w:eastAsiaTheme="majorEastAsia" w:hAnsiTheme="majorEastAsia" w:cs="ＭＳ ゴシック" w:hint="eastAsia"/>
          <w:sz w:val="21"/>
          <w:szCs w:val="21"/>
        </w:rPr>
        <w:t>料に関する</w:t>
      </w:r>
      <w:r w:rsidR="001410CD">
        <w:rPr>
          <w:rFonts w:asciiTheme="majorEastAsia" w:eastAsiaTheme="majorEastAsia" w:hAnsiTheme="majorEastAsia" w:cs="ＭＳ ゴシック" w:hint="eastAsia"/>
          <w:sz w:val="21"/>
          <w:szCs w:val="21"/>
        </w:rPr>
        <w:t>契約</w:t>
      </w:r>
      <w:r w:rsidR="00364B8B">
        <w:rPr>
          <w:rFonts w:asciiTheme="majorEastAsia" w:eastAsiaTheme="majorEastAsia" w:hAnsiTheme="majorEastAsia" w:cs="ＭＳ ゴシック" w:hint="eastAsia"/>
          <w:sz w:val="21"/>
          <w:szCs w:val="21"/>
        </w:rPr>
        <w:t>（以下「本契約」という。）</w:t>
      </w:r>
      <w:r w:rsidRPr="00707EE3">
        <w:rPr>
          <w:rFonts w:asciiTheme="majorEastAsia" w:eastAsiaTheme="majorEastAsia" w:hAnsiTheme="majorEastAsia" w:cs="ＭＳ ゴシック" w:hint="eastAsia"/>
          <w:sz w:val="21"/>
          <w:szCs w:val="21"/>
        </w:rPr>
        <w:t>を締結する。</w:t>
      </w:r>
    </w:p>
    <w:p w14:paraId="3F924CC0" w14:textId="77777777" w:rsidR="00364B8B" w:rsidRPr="00707EE3" w:rsidRDefault="00364B8B" w:rsidP="00F13753">
      <w:pPr>
        <w:spacing w:line="276" w:lineRule="auto"/>
        <w:jc w:val="both"/>
        <w:rPr>
          <w:rFonts w:asciiTheme="majorEastAsia" w:eastAsiaTheme="majorEastAsia" w:hAnsiTheme="majorEastAsia"/>
          <w:color w:val="auto"/>
          <w:sz w:val="21"/>
          <w:szCs w:val="21"/>
        </w:rPr>
      </w:pPr>
    </w:p>
    <w:p w14:paraId="469238D2" w14:textId="76450C75" w:rsidR="00746176" w:rsidRPr="008E3FEB" w:rsidRDefault="00DE630F" w:rsidP="002A6942">
      <w:pPr>
        <w:spacing w:line="276" w:lineRule="auto"/>
        <w:ind w:right="8"/>
        <w:rPr>
          <w:rFonts w:asciiTheme="majorEastAsia" w:eastAsiaTheme="majorEastAsia" w:hAnsiTheme="majorEastAsia"/>
          <w:spacing w:val="4"/>
          <w:sz w:val="21"/>
          <w:szCs w:val="21"/>
        </w:rPr>
      </w:pPr>
      <w:r w:rsidRPr="008E3FEB">
        <w:rPr>
          <w:rFonts w:asciiTheme="majorEastAsia" w:eastAsiaTheme="majorEastAsia" w:hAnsiTheme="majorEastAsia" w:cs="ＭＳ ゴシック" w:hint="eastAsia"/>
          <w:sz w:val="21"/>
          <w:szCs w:val="21"/>
          <w:lang w:eastAsia="zh-TW"/>
        </w:rPr>
        <w:t>治験課題名：</w:t>
      </w:r>
    </w:p>
    <w:p w14:paraId="729AA721" w14:textId="51FBD858" w:rsidR="00DE630F" w:rsidRPr="00707EE3" w:rsidRDefault="00DE630F" w:rsidP="00F13753">
      <w:pPr>
        <w:spacing w:before="60" w:line="276" w:lineRule="auto"/>
        <w:ind w:right="8"/>
        <w:rPr>
          <w:rFonts w:asciiTheme="majorEastAsia" w:eastAsiaTheme="majorEastAsia" w:hAnsiTheme="majorEastAsia"/>
          <w:spacing w:val="4"/>
          <w:sz w:val="21"/>
          <w:szCs w:val="21"/>
          <w:lang w:eastAsia="zh-TW"/>
        </w:rPr>
      </w:pPr>
      <w:r w:rsidRPr="008E3FEB">
        <w:rPr>
          <w:rFonts w:asciiTheme="majorEastAsia" w:eastAsiaTheme="majorEastAsia" w:hAnsiTheme="majorEastAsia" w:cs="ＭＳ ゴシック" w:hint="eastAsia"/>
          <w:sz w:val="21"/>
          <w:szCs w:val="21"/>
          <w:lang w:eastAsia="zh-TW"/>
        </w:rPr>
        <w:t>治験実施計画書</w:t>
      </w:r>
      <w:r w:rsidRPr="008E3FEB">
        <w:rPr>
          <w:rFonts w:asciiTheme="majorEastAsia" w:eastAsiaTheme="majorEastAsia" w:hAnsiTheme="majorEastAsia" w:cs="ＭＳ ゴシック"/>
          <w:sz w:val="21"/>
          <w:szCs w:val="21"/>
          <w:lang w:eastAsia="zh-TW"/>
        </w:rPr>
        <w:t>No.</w:t>
      </w:r>
      <w:r w:rsidRPr="008E3FEB">
        <w:rPr>
          <w:rFonts w:asciiTheme="majorEastAsia" w:eastAsiaTheme="majorEastAsia" w:hAnsiTheme="majorEastAsia" w:cs="ＭＳ ゴシック" w:hint="eastAsia"/>
          <w:sz w:val="21"/>
          <w:szCs w:val="21"/>
          <w:lang w:eastAsia="zh-TW"/>
        </w:rPr>
        <w:t>：</w:t>
      </w:r>
    </w:p>
    <w:p w14:paraId="320A8AD6" w14:textId="77777777" w:rsidR="00AA4E06" w:rsidRPr="00707EE3" w:rsidRDefault="00AA4E06" w:rsidP="00F13753">
      <w:pPr>
        <w:spacing w:line="276" w:lineRule="auto"/>
        <w:ind w:left="1470" w:right="8" w:hangingChars="700" w:hanging="1470"/>
        <w:rPr>
          <w:rFonts w:asciiTheme="majorEastAsia" w:eastAsiaTheme="majorEastAsia" w:hAnsiTheme="majorEastAsia"/>
          <w:sz w:val="21"/>
          <w:szCs w:val="21"/>
          <w:lang w:eastAsia="zh-TW"/>
        </w:rPr>
      </w:pPr>
    </w:p>
    <w:p w14:paraId="5467DFD3" w14:textId="77777777" w:rsidR="00364B8B" w:rsidRDefault="00364B8B" w:rsidP="00F13753">
      <w:pPr>
        <w:tabs>
          <w:tab w:val="left" w:pos="720"/>
        </w:tabs>
        <w:spacing w:line="276" w:lineRule="auto"/>
        <w:rPr>
          <w:rFonts w:asciiTheme="majorEastAsia" w:eastAsiaTheme="majorEastAsia" w:hAnsiTheme="majorEastAsia" w:cs="ＭＳ ゴシック"/>
          <w:sz w:val="21"/>
          <w:szCs w:val="21"/>
        </w:rPr>
      </w:pPr>
    </w:p>
    <w:p w14:paraId="050B0194" w14:textId="5BA42ED1" w:rsidR="008E3FEB" w:rsidRPr="006A7EED" w:rsidRDefault="008E3FEB" w:rsidP="008E3FEB">
      <w:pPr>
        <w:pStyle w:val="af1"/>
        <w:spacing w:line="276" w:lineRule="auto"/>
        <w:ind w:leftChars="0" w:left="141" w:hangingChars="67" w:hanging="141"/>
        <w:rPr>
          <w:rFonts w:ascii="ＭＳ ゴシック" w:eastAsia="ＭＳ ゴシック" w:hAnsi="ＭＳ ゴシック" w:cs="ＭＳ ゴシック"/>
          <w:sz w:val="21"/>
          <w:szCs w:val="21"/>
        </w:rPr>
      </w:pPr>
      <w:r w:rsidRPr="006A7EED">
        <w:rPr>
          <w:rFonts w:asciiTheme="majorEastAsia" w:eastAsiaTheme="majorEastAsia" w:hAnsiTheme="majorEastAsia" w:cs="ＭＳ ゴシック" w:hint="eastAsia"/>
          <w:sz w:val="21"/>
          <w:szCs w:val="21"/>
        </w:rPr>
        <w:t xml:space="preserve">第１条　</w:t>
      </w:r>
      <w:r w:rsidR="004558DD" w:rsidRPr="006A7EED">
        <w:rPr>
          <w:rFonts w:asciiTheme="majorEastAsia" w:eastAsiaTheme="majorEastAsia" w:hAnsiTheme="majorEastAsia" w:cs="ＭＳ ゴシック"/>
          <w:sz w:val="21"/>
          <w:szCs w:val="21"/>
        </w:rPr>
        <w:t>乙は、治験文書管理システムを利用開始する月から治験審査委員会に終了報告書が提出される月まで、治験文書管理システム利用料として、1ヶ月ごとに 金</w:t>
      </w:r>
      <w:r w:rsidR="001D467C">
        <w:rPr>
          <w:rFonts w:asciiTheme="majorEastAsia" w:eastAsiaTheme="majorEastAsia" w:hAnsiTheme="majorEastAsia" w:cs="ＭＳ ゴシック" w:hint="eastAsia"/>
          <w:sz w:val="21"/>
          <w:szCs w:val="21"/>
        </w:rPr>
        <w:t>１３，０００</w:t>
      </w:r>
      <w:r w:rsidR="004558DD" w:rsidRPr="006A7EED">
        <w:rPr>
          <w:rFonts w:asciiTheme="majorEastAsia" w:eastAsiaTheme="majorEastAsia" w:hAnsiTheme="majorEastAsia" w:cs="ＭＳ ゴシック"/>
          <w:sz w:val="21"/>
          <w:szCs w:val="21"/>
        </w:rPr>
        <w:t>円（消費税額及び地方消費税額（以下「消費税額等」という</w:t>
      </w:r>
      <w:r w:rsidR="00364B8B" w:rsidRPr="006A7EED">
        <w:rPr>
          <w:rFonts w:asciiTheme="majorEastAsia" w:eastAsiaTheme="majorEastAsia" w:hAnsiTheme="majorEastAsia" w:cs="ＭＳ ゴシック" w:hint="eastAsia"/>
          <w:sz w:val="21"/>
          <w:szCs w:val="21"/>
        </w:rPr>
        <w:t>。</w:t>
      </w:r>
      <w:r w:rsidR="004558DD" w:rsidRPr="006A7EED">
        <w:rPr>
          <w:rFonts w:asciiTheme="majorEastAsia" w:eastAsiaTheme="majorEastAsia" w:hAnsiTheme="majorEastAsia" w:cs="ＭＳ ゴシック"/>
          <w:sz w:val="21"/>
          <w:szCs w:val="21"/>
        </w:rPr>
        <w:t>）抜き）を甲に支払うものとする。尚、</w:t>
      </w:r>
      <w:r w:rsidR="00364B8B" w:rsidRPr="006A7EED">
        <w:rPr>
          <w:rFonts w:asciiTheme="majorEastAsia" w:eastAsiaTheme="majorEastAsia" w:hAnsiTheme="majorEastAsia" w:cs="ＭＳ ゴシック" w:hint="eastAsia"/>
          <w:sz w:val="21"/>
          <w:szCs w:val="21"/>
        </w:rPr>
        <w:t>本</w:t>
      </w:r>
      <w:r w:rsidR="004558DD" w:rsidRPr="006A7EED">
        <w:rPr>
          <w:rFonts w:asciiTheme="majorEastAsia" w:eastAsiaTheme="majorEastAsia" w:hAnsiTheme="majorEastAsia" w:cs="ＭＳ ゴシック"/>
          <w:sz w:val="21"/>
          <w:szCs w:val="21"/>
        </w:rPr>
        <w:t>契約締結前に発生した治験文書管理システムの利用料は、本契約締結時に支払うものとする。</w:t>
      </w:r>
    </w:p>
    <w:p w14:paraId="575600F3" w14:textId="32537975" w:rsidR="008E3FEB" w:rsidRPr="006A7EED" w:rsidRDefault="009F2971" w:rsidP="008E3FEB">
      <w:pPr>
        <w:tabs>
          <w:tab w:val="left" w:pos="720"/>
        </w:tabs>
        <w:spacing w:line="276" w:lineRule="auto"/>
        <w:ind w:leftChars="1" w:left="141" w:hangingChars="66" w:hanging="139"/>
        <w:rPr>
          <w:rFonts w:asciiTheme="majorEastAsia" w:eastAsiaTheme="majorEastAsia" w:hAnsiTheme="majorEastAsia" w:cs="ＭＳ ゴシック"/>
          <w:sz w:val="21"/>
          <w:szCs w:val="21"/>
        </w:rPr>
      </w:pPr>
      <w:r w:rsidRPr="006A7EED">
        <w:rPr>
          <w:rFonts w:asciiTheme="majorEastAsia" w:eastAsiaTheme="majorEastAsia" w:hAnsiTheme="majorEastAsia" w:cs="ＭＳ ゴシック" w:hint="eastAsia"/>
          <w:sz w:val="21"/>
          <w:szCs w:val="21"/>
        </w:rPr>
        <w:t>２</w:t>
      </w:r>
      <w:r w:rsidR="008E3FEB" w:rsidRPr="006A7EED">
        <w:rPr>
          <w:rFonts w:asciiTheme="majorEastAsia" w:eastAsiaTheme="majorEastAsia" w:hAnsiTheme="majorEastAsia" w:cs="ＭＳ ゴシック" w:hint="eastAsia"/>
          <w:sz w:val="21"/>
          <w:szCs w:val="21"/>
        </w:rPr>
        <w:t xml:space="preserve">　乙が、ＧＣＰ省令等に基づく最低保存期間を超えて記録等の保存を甲に依頼する場合には、文書保管費用として１年につき金</w:t>
      </w:r>
      <w:r w:rsidR="001D467C">
        <w:rPr>
          <w:rFonts w:asciiTheme="majorEastAsia" w:eastAsiaTheme="majorEastAsia" w:hAnsiTheme="majorEastAsia" w:cs="ＭＳ ゴシック" w:hint="eastAsia"/>
          <w:sz w:val="21"/>
          <w:szCs w:val="21"/>
        </w:rPr>
        <w:t>１０，０００</w:t>
      </w:r>
      <w:r w:rsidR="008E3FEB" w:rsidRPr="006A7EED">
        <w:rPr>
          <w:rFonts w:asciiTheme="majorEastAsia" w:eastAsiaTheme="majorEastAsia" w:hAnsiTheme="majorEastAsia" w:cs="ＭＳ ゴシック" w:hint="eastAsia"/>
          <w:sz w:val="21"/>
          <w:szCs w:val="21"/>
        </w:rPr>
        <w:t>円（消費税額等抜き）を甲に支払うものとする。</w:t>
      </w:r>
      <w:r w:rsidR="0039487C" w:rsidRPr="006A7EED">
        <w:rPr>
          <w:rFonts w:asciiTheme="majorEastAsia" w:eastAsiaTheme="majorEastAsia" w:hAnsiTheme="majorEastAsia" w:cs="ＭＳ ゴシック" w:hint="eastAsia"/>
          <w:sz w:val="21"/>
          <w:szCs w:val="21"/>
        </w:rPr>
        <w:t>当該費用は治験終了報告書提出月に一括で支払うものとする。</w:t>
      </w:r>
    </w:p>
    <w:p w14:paraId="6040FA47" w14:textId="520C222E" w:rsidR="008E3FEB" w:rsidRPr="006A7EED" w:rsidRDefault="008E3FEB" w:rsidP="008E3FEB">
      <w:pPr>
        <w:tabs>
          <w:tab w:val="left" w:pos="720"/>
        </w:tabs>
        <w:spacing w:line="276" w:lineRule="auto"/>
        <w:ind w:leftChars="1" w:left="141" w:hangingChars="66" w:hanging="139"/>
        <w:rPr>
          <w:rFonts w:asciiTheme="majorEastAsia" w:eastAsiaTheme="majorEastAsia" w:hAnsiTheme="majorEastAsia" w:cs="ＭＳ ゴシック"/>
          <w:sz w:val="21"/>
          <w:szCs w:val="21"/>
        </w:rPr>
      </w:pPr>
      <w:r w:rsidRPr="006A7EED">
        <w:rPr>
          <w:rFonts w:asciiTheme="majorEastAsia" w:eastAsiaTheme="majorEastAsia" w:hAnsiTheme="majorEastAsia" w:cs="ＭＳ ゴシック" w:hint="eastAsia"/>
          <w:sz w:val="21"/>
          <w:szCs w:val="21"/>
        </w:rPr>
        <w:t>３　乙が、前項の延長期間をさらに超えて記録等の保存を希望する場合には、甲乙協議のうえ別途覚書を取り交わし、その覚書に定める保存期間に応じた追加の保管料を乙が負担するものとする。</w:t>
      </w:r>
    </w:p>
    <w:p w14:paraId="78706E6D" w14:textId="50C754EA" w:rsidR="002E2B16" w:rsidRDefault="008E3FEB" w:rsidP="008E3FEB">
      <w:pPr>
        <w:tabs>
          <w:tab w:val="left" w:pos="720"/>
        </w:tabs>
        <w:spacing w:line="276" w:lineRule="auto"/>
        <w:ind w:left="141" w:hangingChars="67" w:hanging="141"/>
        <w:rPr>
          <w:rFonts w:asciiTheme="majorEastAsia" w:eastAsiaTheme="majorEastAsia" w:hAnsiTheme="majorEastAsia" w:cs="ＭＳ ゴシック"/>
          <w:sz w:val="21"/>
          <w:szCs w:val="21"/>
        </w:rPr>
      </w:pPr>
      <w:r w:rsidRPr="006A7EED">
        <w:rPr>
          <w:rFonts w:asciiTheme="majorEastAsia" w:eastAsiaTheme="majorEastAsia" w:hAnsiTheme="majorEastAsia" w:cs="ＭＳ ゴシック" w:hint="eastAsia"/>
          <w:sz w:val="21"/>
          <w:szCs w:val="21"/>
        </w:rPr>
        <w:t>４</w:t>
      </w:r>
      <w:r w:rsidR="00AA4E06" w:rsidRPr="006A7EED">
        <w:rPr>
          <w:rFonts w:asciiTheme="majorEastAsia" w:eastAsiaTheme="majorEastAsia" w:hAnsiTheme="majorEastAsia" w:cs="ＭＳ ゴシック" w:hint="eastAsia"/>
          <w:sz w:val="21"/>
          <w:szCs w:val="21"/>
        </w:rPr>
        <w:t xml:space="preserve">　</w:t>
      </w:r>
      <w:r w:rsidR="002E2B16" w:rsidRPr="006A7EED">
        <w:rPr>
          <w:rFonts w:asciiTheme="majorEastAsia" w:eastAsiaTheme="majorEastAsia" w:hAnsiTheme="majorEastAsia" w:cs="ＭＳ ゴシック" w:hint="eastAsia"/>
          <w:sz w:val="21"/>
          <w:szCs w:val="21"/>
        </w:rPr>
        <w:t>乙は、本条第１項</w:t>
      </w:r>
      <w:r w:rsidR="002E2B16" w:rsidRPr="006A7EED">
        <w:rPr>
          <w:rFonts w:asciiTheme="majorEastAsia" w:eastAsiaTheme="majorEastAsia" w:hAnsiTheme="majorEastAsia" w:cs="ＭＳ ゴシック"/>
          <w:sz w:val="21"/>
          <w:szCs w:val="21"/>
        </w:rPr>
        <w:t xml:space="preserve"> の金額に消費税額等を加えた額を、甲が発行する請求書に基づき、当該請求書発行日より６０日以内に支払うものとする。なお、税法の改正により消費税額等の税率が変動した場合には、改正以降における消費税額等は変動後の税率により計算する。</w:t>
      </w:r>
    </w:p>
    <w:p w14:paraId="08511E08" w14:textId="77777777" w:rsidR="00AA4E06" w:rsidRPr="00707EE3" w:rsidRDefault="00AA4E06" w:rsidP="00F13753">
      <w:pPr>
        <w:spacing w:line="276" w:lineRule="auto"/>
        <w:rPr>
          <w:rFonts w:asciiTheme="majorEastAsia" w:eastAsiaTheme="majorEastAsia" w:hAnsiTheme="majorEastAsia"/>
          <w:sz w:val="21"/>
          <w:szCs w:val="21"/>
        </w:rPr>
      </w:pPr>
    </w:p>
    <w:p w14:paraId="727D81F3" w14:textId="18134EF0" w:rsidR="008C2C6F" w:rsidRDefault="008C2C6F" w:rsidP="008C2C6F">
      <w:pPr>
        <w:pStyle w:val="a7"/>
        <w:spacing w:line="276" w:lineRule="auto"/>
        <w:jc w:val="left"/>
        <w:rPr>
          <w:rFonts w:asciiTheme="majorEastAsia" w:eastAsiaTheme="majorEastAsia" w:hAnsiTheme="majorEastAsia"/>
          <w:sz w:val="21"/>
          <w:szCs w:val="21"/>
        </w:rPr>
      </w:pPr>
      <w:r w:rsidRPr="008C2C6F">
        <w:rPr>
          <w:rFonts w:asciiTheme="majorEastAsia" w:eastAsiaTheme="majorEastAsia" w:hAnsiTheme="majorEastAsia" w:hint="eastAsia"/>
          <w:sz w:val="21"/>
          <w:szCs w:val="21"/>
        </w:rPr>
        <w:t>本契約締結の証として本書を２通作成し、甲乙記名捺印の上、甲１通乙１通を保有する。</w:t>
      </w:r>
    </w:p>
    <w:p w14:paraId="433AF0BD" w14:textId="77777777" w:rsidR="008C2C6F" w:rsidRDefault="008C2C6F" w:rsidP="008C2C6F"/>
    <w:p w14:paraId="116DC884" w14:textId="77777777" w:rsidR="008C2C6F" w:rsidRPr="00B81A82" w:rsidRDefault="008C2C6F" w:rsidP="00B81A82"/>
    <w:p w14:paraId="4CFA3393" w14:textId="77777777" w:rsidR="00AA4E06" w:rsidRPr="00707EE3" w:rsidRDefault="00AA4E06" w:rsidP="008C2C6F">
      <w:pPr>
        <w:pStyle w:val="a7"/>
        <w:spacing w:line="276" w:lineRule="auto"/>
        <w:jc w:val="left"/>
      </w:pPr>
    </w:p>
    <w:p w14:paraId="3599659F" w14:textId="300025D5" w:rsidR="00AA4E06" w:rsidRPr="00707EE3" w:rsidRDefault="00AA4E06" w:rsidP="00AA4E06">
      <w:pPr>
        <w:rPr>
          <w:rFonts w:asciiTheme="majorEastAsia" w:eastAsiaTheme="majorEastAsia" w:hAnsiTheme="majorEastAsia"/>
          <w:sz w:val="21"/>
          <w:szCs w:val="21"/>
        </w:rPr>
      </w:pPr>
      <w:r w:rsidRPr="00707EE3">
        <w:rPr>
          <w:rFonts w:asciiTheme="majorEastAsia" w:eastAsiaTheme="majorEastAsia" w:hAnsiTheme="majorEastAsia" w:hint="eastAsia"/>
          <w:sz w:val="21"/>
          <w:szCs w:val="21"/>
        </w:rPr>
        <w:t>西暦</w:t>
      </w:r>
      <w:r w:rsidR="002A6942">
        <w:rPr>
          <w:rFonts w:asciiTheme="majorEastAsia" w:eastAsiaTheme="majorEastAsia" w:hAnsiTheme="majorEastAsia" w:hint="eastAsia"/>
          <w:sz w:val="21"/>
          <w:szCs w:val="21"/>
        </w:rPr>
        <w:t xml:space="preserve">　　</w:t>
      </w:r>
      <w:r w:rsidRPr="00707EE3">
        <w:rPr>
          <w:rFonts w:asciiTheme="majorEastAsia" w:eastAsiaTheme="majorEastAsia" w:hAnsiTheme="majorEastAsia" w:hint="eastAsia"/>
          <w:sz w:val="21"/>
          <w:szCs w:val="21"/>
        </w:rPr>
        <w:t>年</w:t>
      </w:r>
      <w:r w:rsidRPr="00707EE3">
        <w:rPr>
          <w:rFonts w:asciiTheme="majorEastAsia" w:eastAsiaTheme="majorEastAsia" w:hAnsiTheme="majorEastAsia"/>
          <w:sz w:val="21"/>
          <w:szCs w:val="21"/>
        </w:rPr>
        <w:t xml:space="preserve">   </w:t>
      </w:r>
      <w:r w:rsidRPr="00707EE3">
        <w:rPr>
          <w:rFonts w:asciiTheme="majorEastAsia" w:eastAsiaTheme="majorEastAsia" w:hAnsiTheme="majorEastAsia" w:hint="eastAsia"/>
          <w:sz w:val="21"/>
          <w:szCs w:val="21"/>
        </w:rPr>
        <w:t>月</w:t>
      </w:r>
      <w:r w:rsidRPr="00707EE3">
        <w:rPr>
          <w:rFonts w:asciiTheme="majorEastAsia" w:eastAsiaTheme="majorEastAsia" w:hAnsiTheme="majorEastAsia"/>
          <w:sz w:val="21"/>
          <w:szCs w:val="21"/>
        </w:rPr>
        <w:t xml:space="preserve">   </w:t>
      </w:r>
      <w:r w:rsidRPr="00707EE3">
        <w:rPr>
          <w:rFonts w:asciiTheme="majorEastAsia" w:eastAsiaTheme="majorEastAsia" w:hAnsiTheme="majorEastAsia" w:hint="eastAsia"/>
          <w:sz w:val="21"/>
          <w:szCs w:val="21"/>
        </w:rPr>
        <w:t>日</w:t>
      </w:r>
    </w:p>
    <w:p w14:paraId="58DC48B8" w14:textId="77777777" w:rsidR="00AA4E06" w:rsidRPr="00707EE3" w:rsidRDefault="00AA4E06" w:rsidP="00AA4E06">
      <w:pPr>
        <w:rPr>
          <w:rFonts w:asciiTheme="majorEastAsia" w:eastAsiaTheme="majorEastAsia" w:hAnsiTheme="majorEastAsia"/>
          <w:sz w:val="21"/>
          <w:szCs w:val="21"/>
        </w:rPr>
      </w:pPr>
    </w:p>
    <w:p w14:paraId="39F29DDB" w14:textId="5B865031" w:rsidR="008C2C6F" w:rsidRPr="00351070" w:rsidRDefault="008C2C6F" w:rsidP="008C2C6F">
      <w:pPr>
        <w:spacing w:line="340" w:lineRule="exact"/>
        <w:ind w:left="1980" w:firstLine="680"/>
        <w:rPr>
          <w:rFonts w:ascii="ＭＳ ゴシック" w:eastAsia="ＭＳ ゴシック" w:hAnsi="ＭＳ ゴシック"/>
        </w:rPr>
      </w:pPr>
      <w:r w:rsidRPr="00351070">
        <w:rPr>
          <w:rFonts w:ascii="ＭＳ ゴシック" w:eastAsia="ＭＳ ゴシック" w:hAnsi="ＭＳ ゴシック"/>
        </w:rPr>
        <w:t xml:space="preserve">   </w:t>
      </w:r>
      <w:r>
        <w:rPr>
          <w:rFonts w:ascii="ＭＳ ゴシック" w:eastAsia="ＭＳ ゴシック" w:hAnsi="ＭＳ ゴシック" w:hint="eastAsia"/>
        </w:rPr>
        <w:t xml:space="preserve"> </w:t>
      </w:r>
      <w:r w:rsidRPr="00351070">
        <w:rPr>
          <w:rFonts w:ascii="ＭＳ ゴシック" w:eastAsia="ＭＳ ゴシック" w:hAnsi="ＭＳ ゴシック"/>
        </w:rPr>
        <w:t>(</w:t>
      </w:r>
      <w:r w:rsidRPr="00351070">
        <w:rPr>
          <w:rFonts w:ascii="ＭＳ ゴシック" w:eastAsia="ＭＳ ゴシック" w:hAnsi="ＭＳ ゴシック" w:hint="eastAsia"/>
        </w:rPr>
        <w:t>住所</w:t>
      </w:r>
      <w:r w:rsidRPr="00351070">
        <w:rPr>
          <w:rFonts w:ascii="ＭＳ ゴシック" w:eastAsia="ＭＳ ゴシック" w:hAnsi="ＭＳ ゴシック"/>
        </w:rPr>
        <w:t>)</w:t>
      </w:r>
      <w:r>
        <w:rPr>
          <w:rFonts w:ascii="ＭＳ ゴシック" w:eastAsia="ＭＳ ゴシック" w:hAnsi="ＭＳ ゴシック" w:hint="eastAsia"/>
        </w:rPr>
        <w:t xml:space="preserve">　　</w:t>
      </w:r>
      <w:r w:rsidR="00092AA7" w:rsidRPr="00092AA7">
        <w:rPr>
          <w:rFonts w:ascii="ＭＳ ゴシック" w:eastAsia="ＭＳ ゴシック" w:hAnsi="ＭＳ ゴシック" w:hint="eastAsia"/>
        </w:rPr>
        <w:t>大分県別府市大字内竈１４７３番地</w:t>
      </w:r>
    </w:p>
    <w:p w14:paraId="7FDADCFC" w14:textId="53D781EC" w:rsidR="008C2C6F" w:rsidRPr="00351070" w:rsidRDefault="008C2C6F" w:rsidP="008D798E">
      <w:pPr>
        <w:spacing w:line="340" w:lineRule="exact"/>
        <w:ind w:left="1980" w:firstLine="680"/>
        <w:rPr>
          <w:rFonts w:ascii="ＭＳ ゴシック" w:eastAsia="ＭＳ ゴシック" w:hAnsi="ＭＳ ゴシック" w:hint="eastAsia"/>
        </w:rPr>
      </w:pPr>
      <w:r w:rsidRPr="00351070">
        <w:rPr>
          <w:rFonts w:ascii="ＭＳ ゴシック" w:eastAsia="ＭＳ ゴシック" w:hAnsi="ＭＳ ゴシック" w:hint="eastAsia"/>
          <w:lang w:eastAsia="zh-CN"/>
        </w:rPr>
        <w:t>甲</w:t>
      </w:r>
      <w:r w:rsidRPr="00351070">
        <w:rPr>
          <w:rFonts w:ascii="ＭＳ ゴシック" w:eastAsia="ＭＳ ゴシック" w:hAnsi="ＭＳ ゴシック"/>
          <w:lang w:eastAsia="zh-CN"/>
        </w:rPr>
        <w:t xml:space="preserve">  (</w:t>
      </w:r>
      <w:r w:rsidRPr="00351070">
        <w:rPr>
          <w:rFonts w:ascii="ＭＳ ゴシック" w:eastAsia="ＭＳ ゴシック" w:hAnsi="ＭＳ ゴシック" w:hint="eastAsia"/>
          <w:lang w:eastAsia="zh-CN"/>
        </w:rPr>
        <w:t>名称</w:t>
      </w:r>
      <w:r w:rsidRPr="00351070">
        <w:rPr>
          <w:rFonts w:ascii="ＭＳ ゴシック" w:eastAsia="ＭＳ ゴシック" w:hAnsi="ＭＳ ゴシック"/>
          <w:lang w:eastAsia="zh-CN"/>
        </w:rPr>
        <w:t>)</w:t>
      </w:r>
      <w:r>
        <w:rPr>
          <w:rFonts w:ascii="ＭＳ ゴシック" w:eastAsia="ＭＳ ゴシック" w:hAnsi="ＭＳ ゴシック" w:hint="eastAsia"/>
        </w:rPr>
        <w:t xml:space="preserve">　 </w:t>
      </w:r>
      <w:r w:rsidRPr="00017A3E">
        <w:rPr>
          <w:rFonts w:ascii="ＭＳ ゴシック" w:eastAsia="ＭＳ ゴシック" w:hAnsi="ＭＳ ゴシック" w:hint="eastAsia"/>
        </w:rPr>
        <w:t xml:space="preserve"> </w:t>
      </w:r>
      <w:r w:rsidR="00092AA7" w:rsidRPr="00092AA7">
        <w:rPr>
          <w:rFonts w:ascii="ＭＳ ゴシック" w:eastAsia="ＭＳ ゴシック" w:hAnsi="ＭＳ ゴシック" w:hint="eastAsia"/>
        </w:rPr>
        <w:t>独立行政法人国立病院機構　別府医療センター</w:t>
      </w:r>
    </w:p>
    <w:p w14:paraId="0A5CB48C" w14:textId="2DE34E22" w:rsidR="008C2C6F" w:rsidRPr="00351070" w:rsidRDefault="008C2C6F" w:rsidP="008C2C6F">
      <w:pPr>
        <w:spacing w:line="340" w:lineRule="exact"/>
        <w:ind w:left="1980" w:firstLine="680"/>
        <w:rPr>
          <w:rFonts w:ascii="ＭＳ ゴシック" w:eastAsia="ＭＳ ゴシック" w:hAnsi="ＭＳ ゴシック"/>
        </w:rPr>
      </w:pPr>
      <w:r w:rsidRPr="00351070">
        <w:rPr>
          <w:rFonts w:ascii="ＭＳ ゴシック" w:eastAsia="ＭＳ ゴシック" w:hAnsi="ＭＳ ゴシック"/>
        </w:rPr>
        <w:t xml:space="preserve">    (</w:t>
      </w:r>
      <w:r w:rsidRPr="00351070">
        <w:rPr>
          <w:rFonts w:ascii="ＭＳ ゴシック" w:eastAsia="ＭＳ ゴシック" w:hAnsi="ＭＳ ゴシック" w:hint="eastAsia"/>
        </w:rPr>
        <w:t>代表者</w:t>
      </w:r>
      <w:r w:rsidRPr="00351070">
        <w:rPr>
          <w:rFonts w:ascii="ＭＳ ゴシック" w:eastAsia="ＭＳ ゴシック" w:hAnsi="ＭＳ ゴシック"/>
        </w:rPr>
        <w:t>)</w:t>
      </w:r>
      <w:r>
        <w:rPr>
          <w:rFonts w:ascii="ＭＳ ゴシック" w:eastAsia="ＭＳ ゴシック" w:hAnsi="ＭＳ ゴシック" w:hint="eastAsia"/>
        </w:rPr>
        <w:t xml:space="preserve">  院長　　</w:t>
      </w:r>
      <w:r w:rsidR="00092AA7">
        <w:rPr>
          <w:rFonts w:hint="eastAsia"/>
        </w:rPr>
        <w:t>末永　康夫</w:t>
      </w:r>
      <w:r>
        <w:rPr>
          <w:rFonts w:ascii="ＭＳ ゴシック" w:eastAsia="ＭＳ ゴシック" w:hAnsi="ＭＳ ゴシック" w:hint="eastAsia"/>
        </w:rPr>
        <w:t xml:space="preserve">　　　</w:t>
      </w:r>
      <w:r w:rsidRPr="00351070">
        <w:rPr>
          <w:rFonts w:ascii="ＭＳ ゴシック" w:eastAsia="ＭＳ ゴシック" w:hAnsi="ＭＳ ゴシック" w:hint="eastAsia"/>
        </w:rPr>
        <w:t>印</w:t>
      </w:r>
    </w:p>
    <w:p w14:paraId="48E050E5" w14:textId="77777777" w:rsidR="00AA4E06" w:rsidRPr="00707EE3" w:rsidRDefault="00AA4E06" w:rsidP="00AA4E06">
      <w:pPr>
        <w:spacing w:line="240" w:lineRule="exact"/>
        <w:rPr>
          <w:rFonts w:asciiTheme="majorEastAsia" w:eastAsiaTheme="majorEastAsia" w:hAnsiTheme="majorEastAsia"/>
          <w:sz w:val="21"/>
          <w:szCs w:val="21"/>
        </w:rPr>
      </w:pPr>
    </w:p>
    <w:p w14:paraId="608C382E" w14:textId="2AC9CFD7" w:rsidR="00AA4E06" w:rsidRDefault="008C2C6F" w:rsidP="00AA4E06">
      <w:pPr>
        <w:spacing w:line="240" w:lineRule="exact"/>
        <w:rPr>
          <w:rFonts w:asciiTheme="majorEastAsia" w:eastAsiaTheme="majorEastAsia" w:hAnsiTheme="majorEastAsia"/>
          <w:sz w:val="21"/>
          <w:szCs w:val="21"/>
        </w:rPr>
      </w:pPr>
      <w:r>
        <w:rPr>
          <w:rFonts w:asciiTheme="majorEastAsia" w:eastAsiaTheme="majorEastAsia" w:hAnsiTheme="majorEastAsia" w:hint="eastAsia"/>
          <w:sz w:val="21"/>
          <w:szCs w:val="21"/>
        </w:rPr>
        <w:t xml:space="preserve"> </w:t>
      </w:r>
    </w:p>
    <w:p w14:paraId="746A3D2E" w14:textId="77777777" w:rsidR="008C2C6F" w:rsidRPr="00707EE3" w:rsidRDefault="008C2C6F" w:rsidP="00AA4E06">
      <w:pPr>
        <w:spacing w:line="240" w:lineRule="exact"/>
        <w:rPr>
          <w:rFonts w:asciiTheme="majorEastAsia" w:eastAsiaTheme="majorEastAsia" w:hAnsiTheme="majorEastAsia"/>
          <w:sz w:val="21"/>
          <w:szCs w:val="21"/>
        </w:rPr>
      </w:pPr>
    </w:p>
    <w:p w14:paraId="4BAF616C" w14:textId="77777777" w:rsidR="008C2C6F" w:rsidRPr="00A8197D" w:rsidRDefault="008C2C6F" w:rsidP="008C2C6F">
      <w:pPr>
        <w:spacing w:line="340" w:lineRule="exact"/>
        <w:ind w:left="1980" w:firstLine="680"/>
        <w:rPr>
          <w:rFonts w:ascii="ＭＳ ゴシック" w:eastAsia="ＭＳ ゴシック" w:hAnsi="ＭＳ ゴシック"/>
        </w:rPr>
      </w:pPr>
      <w:r w:rsidRPr="00351070">
        <w:rPr>
          <w:rFonts w:ascii="ＭＳ ゴシック" w:eastAsia="ＭＳ ゴシック" w:hAnsi="ＭＳ ゴシック"/>
        </w:rPr>
        <w:t xml:space="preserve">    </w:t>
      </w:r>
      <w:r w:rsidRPr="00A8197D">
        <w:rPr>
          <w:rFonts w:ascii="ＭＳ ゴシック" w:eastAsia="ＭＳ ゴシック" w:hAnsi="ＭＳ ゴシック"/>
        </w:rPr>
        <w:t>(</w:t>
      </w:r>
      <w:r w:rsidRPr="00A8197D">
        <w:rPr>
          <w:rFonts w:ascii="ＭＳ ゴシック" w:eastAsia="ＭＳ ゴシック" w:hAnsi="ＭＳ ゴシック" w:hint="eastAsia"/>
        </w:rPr>
        <w:t>住所</w:t>
      </w:r>
      <w:r w:rsidRPr="00A8197D">
        <w:rPr>
          <w:rFonts w:ascii="ＭＳ ゴシック" w:eastAsia="ＭＳ ゴシック" w:hAnsi="ＭＳ ゴシック"/>
        </w:rPr>
        <w:t>)</w:t>
      </w:r>
      <w:r w:rsidRPr="00A8197D">
        <w:rPr>
          <w:rFonts w:ascii="ＭＳ ゴシック" w:eastAsia="ＭＳ ゴシック" w:hAnsi="ＭＳ ゴシック" w:hint="eastAsia"/>
        </w:rPr>
        <w:t xml:space="preserve">　</w:t>
      </w:r>
      <w:r w:rsidRPr="00A8197D">
        <w:rPr>
          <w:rFonts w:ascii="ＭＳ ゴシック" w:eastAsia="ＭＳ ゴシック" w:hint="eastAsia"/>
        </w:rPr>
        <w:t xml:space="preserve"> </w:t>
      </w:r>
    </w:p>
    <w:p w14:paraId="223948EC" w14:textId="77777777" w:rsidR="008C2C6F" w:rsidRPr="00A8197D" w:rsidRDefault="008C2C6F" w:rsidP="008C2C6F">
      <w:pPr>
        <w:spacing w:line="340" w:lineRule="exact"/>
        <w:ind w:left="1980" w:firstLine="680"/>
        <w:rPr>
          <w:rFonts w:ascii="ＭＳ ゴシック" w:eastAsia="ＭＳ ゴシック" w:hAnsi="ＭＳ ゴシック"/>
        </w:rPr>
      </w:pPr>
      <w:r w:rsidRPr="00A8197D">
        <w:rPr>
          <w:rFonts w:ascii="ＭＳ ゴシック" w:eastAsia="ＭＳ ゴシック" w:hAnsi="ＭＳ ゴシック" w:hint="eastAsia"/>
        </w:rPr>
        <w:t>乙</w:t>
      </w:r>
      <w:r w:rsidRPr="00A8197D">
        <w:rPr>
          <w:rFonts w:ascii="ＭＳ ゴシック" w:eastAsia="ＭＳ ゴシック" w:hAnsi="ＭＳ ゴシック"/>
        </w:rPr>
        <w:t xml:space="preserve">  (</w:t>
      </w:r>
      <w:r w:rsidRPr="00A8197D">
        <w:rPr>
          <w:rFonts w:ascii="ＭＳ ゴシック" w:eastAsia="ＭＳ ゴシック" w:hAnsi="ＭＳ ゴシック" w:hint="eastAsia"/>
        </w:rPr>
        <w:t>名称</w:t>
      </w:r>
      <w:r w:rsidRPr="00A8197D">
        <w:rPr>
          <w:rFonts w:ascii="ＭＳ ゴシック" w:eastAsia="ＭＳ ゴシック" w:hAnsi="ＭＳ ゴシック"/>
        </w:rPr>
        <w:t>)</w:t>
      </w:r>
      <w:r w:rsidRPr="00A8197D">
        <w:rPr>
          <w:rFonts w:ascii="ＭＳ ゴシック" w:eastAsia="ＭＳ ゴシック" w:hAnsi="ＭＳ ゴシック" w:hint="eastAsia"/>
        </w:rPr>
        <w:t xml:space="preserve">　</w:t>
      </w:r>
      <w:r w:rsidRPr="00A8197D">
        <w:rPr>
          <w:rFonts w:ascii="ＭＳ ゴシック" w:eastAsia="ＭＳ ゴシック" w:hint="eastAsia"/>
        </w:rPr>
        <w:t xml:space="preserve"> </w:t>
      </w:r>
    </w:p>
    <w:p w14:paraId="5E257CAC" w14:textId="14D81D29" w:rsidR="002E2B16" w:rsidRPr="002B07D1" w:rsidRDefault="008C2C6F" w:rsidP="002B07D1">
      <w:pPr>
        <w:spacing w:line="340" w:lineRule="exact"/>
        <w:ind w:left="1980" w:firstLine="680"/>
        <w:rPr>
          <w:rFonts w:ascii="ＭＳ ゴシック" w:eastAsia="ＭＳ ゴシック"/>
        </w:rPr>
      </w:pPr>
      <w:r w:rsidRPr="00A8197D">
        <w:rPr>
          <w:rFonts w:ascii="ＭＳ ゴシック" w:eastAsia="ＭＳ ゴシック" w:hAnsi="ＭＳ ゴシック"/>
        </w:rPr>
        <w:t xml:space="preserve">    (</w:t>
      </w:r>
      <w:r w:rsidRPr="00A8197D">
        <w:rPr>
          <w:rFonts w:ascii="ＭＳ ゴシック" w:eastAsia="ＭＳ ゴシック" w:hAnsi="ＭＳ ゴシック" w:hint="eastAsia"/>
        </w:rPr>
        <w:t>代表者</w:t>
      </w:r>
      <w:r w:rsidRPr="00A8197D">
        <w:rPr>
          <w:rFonts w:ascii="ＭＳ ゴシック" w:eastAsia="ＭＳ ゴシック" w:hAnsi="ＭＳ ゴシック"/>
        </w:rPr>
        <w:t>)</w:t>
      </w:r>
      <w:r w:rsidRPr="00351070">
        <w:rPr>
          <w:rFonts w:ascii="ＭＳ ゴシック" w:eastAsia="ＭＳ ゴシック" w:hAnsi="ＭＳ ゴシック"/>
        </w:rPr>
        <w:t xml:space="preserve">  </w:t>
      </w:r>
      <w:r w:rsidR="00FD63E6">
        <w:rPr>
          <w:rFonts w:ascii="ＭＳ ゴシック" w:eastAsia="ＭＳ ゴシック" w:hint="eastAsia"/>
        </w:rPr>
        <w:t xml:space="preserve"> </w:t>
      </w:r>
      <w:r w:rsidR="00FD63E6">
        <w:rPr>
          <w:rFonts w:ascii="ＭＳ ゴシック" w:eastAsia="ＭＳ ゴシック"/>
        </w:rPr>
        <w:t xml:space="preserve">                     </w:t>
      </w:r>
      <w:r w:rsidRPr="00351070">
        <w:rPr>
          <w:rFonts w:ascii="ＭＳ ゴシック" w:eastAsia="ＭＳ ゴシック" w:hAnsi="ＭＳ ゴシック"/>
        </w:rPr>
        <w:t xml:space="preserve">  </w:t>
      </w:r>
      <w:r w:rsidRPr="00351070">
        <w:rPr>
          <w:rFonts w:ascii="ＭＳ ゴシック" w:eastAsia="ＭＳ ゴシック" w:hAnsi="ＭＳ ゴシック" w:hint="eastAsia"/>
        </w:rPr>
        <w:t>印</w:t>
      </w:r>
    </w:p>
    <w:sectPr w:rsidR="002E2B16" w:rsidRPr="002B07D1" w:rsidSect="006B12CB">
      <w:headerReference w:type="default" r:id="rId7"/>
      <w:footerReference w:type="default" r:id="rId8"/>
      <w:footnotePr>
        <w:numRestart w:val="eachPage"/>
      </w:footnotePr>
      <w:pgSz w:w="11906" w:h="16838" w:code="9"/>
      <w:pgMar w:top="1134" w:right="1418" w:bottom="1134" w:left="1418" w:header="720" w:footer="720" w:gutter="0"/>
      <w:pgNumType w:start="1"/>
      <w:cols w:space="720"/>
      <w:noEndnote/>
      <w:docGrid w:type="linesAndChars" w:linePitch="2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2EB9A" w14:textId="77777777" w:rsidR="006344C8" w:rsidRDefault="006344C8" w:rsidP="00AA4E06">
      <w:r>
        <w:separator/>
      </w:r>
    </w:p>
  </w:endnote>
  <w:endnote w:type="continuationSeparator" w:id="0">
    <w:p w14:paraId="62F48DD6" w14:textId="77777777" w:rsidR="006344C8" w:rsidRDefault="006344C8" w:rsidP="00AA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0804" w14:textId="77777777" w:rsidR="004466F6" w:rsidRDefault="004466F6">
    <w:pPr>
      <w:suppressAutoHyphens w:val="0"/>
      <w:wordWrap/>
      <w:autoSpaceDE w:val="0"/>
      <w:autoSpaceDN w:val="0"/>
      <w:textAlignment w:val="auto"/>
      <w:rPr>
        <w:rFonts w:hAnsi="Times New Roman"/>
        <w:color w:val="auto"/>
        <w:sz w:val="2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9F81E" w14:textId="77777777" w:rsidR="006344C8" w:rsidRDefault="006344C8" w:rsidP="00AA4E06">
      <w:r>
        <w:separator/>
      </w:r>
    </w:p>
  </w:footnote>
  <w:footnote w:type="continuationSeparator" w:id="0">
    <w:p w14:paraId="46B772F7" w14:textId="77777777" w:rsidR="006344C8" w:rsidRDefault="006344C8" w:rsidP="00AA4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811D2" w14:textId="7635D03F" w:rsidR="008C2C6F" w:rsidRDefault="008C2C6F" w:rsidP="008C2C6F">
    <w:pPr>
      <w:pStyle w:val="a3"/>
      <w:jc w:val="center"/>
    </w:pPr>
  </w:p>
  <w:p w14:paraId="08D14F92" w14:textId="77777777" w:rsidR="008C2C6F" w:rsidRPr="008C2C6F" w:rsidRDefault="008C2C6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A616BF"/>
    <w:multiLevelType w:val="hybridMultilevel"/>
    <w:tmpl w:val="31E47A62"/>
    <w:lvl w:ilvl="0" w:tplc="53CC29DC">
      <w:start w:val="1"/>
      <w:numFmt w:val="decimal"/>
      <w:lvlText w:val="第%1条"/>
      <w:lvlJc w:val="left"/>
      <w:pPr>
        <w:ind w:left="840" w:hanging="840"/>
      </w:pPr>
      <w:rPr>
        <w:rFonts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74662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7D8"/>
    <w:rsid w:val="00010BA1"/>
    <w:rsid w:val="0004438F"/>
    <w:rsid w:val="00092AA7"/>
    <w:rsid w:val="000A2C0D"/>
    <w:rsid w:val="001410CD"/>
    <w:rsid w:val="0014348D"/>
    <w:rsid w:val="0017638B"/>
    <w:rsid w:val="00187DDA"/>
    <w:rsid w:val="001C4ABA"/>
    <w:rsid w:val="001D467C"/>
    <w:rsid w:val="001D48FA"/>
    <w:rsid w:val="002058D0"/>
    <w:rsid w:val="00205C52"/>
    <w:rsid w:val="002122C8"/>
    <w:rsid w:val="00225132"/>
    <w:rsid w:val="00240758"/>
    <w:rsid w:val="0024654A"/>
    <w:rsid w:val="0028226B"/>
    <w:rsid w:val="002A6942"/>
    <w:rsid w:val="002B07D1"/>
    <w:rsid w:val="002E2B16"/>
    <w:rsid w:val="00364B8B"/>
    <w:rsid w:val="0039487C"/>
    <w:rsid w:val="003E0D60"/>
    <w:rsid w:val="004125B1"/>
    <w:rsid w:val="00442331"/>
    <w:rsid w:val="00443914"/>
    <w:rsid w:val="004466F6"/>
    <w:rsid w:val="004558DD"/>
    <w:rsid w:val="00472A60"/>
    <w:rsid w:val="004D2EB8"/>
    <w:rsid w:val="004D32E7"/>
    <w:rsid w:val="00513CFD"/>
    <w:rsid w:val="005B60FE"/>
    <w:rsid w:val="005E23B2"/>
    <w:rsid w:val="006147D8"/>
    <w:rsid w:val="006344C8"/>
    <w:rsid w:val="00636D74"/>
    <w:rsid w:val="006A21DD"/>
    <w:rsid w:val="006A7EED"/>
    <w:rsid w:val="006B12CB"/>
    <w:rsid w:val="00746176"/>
    <w:rsid w:val="0076049C"/>
    <w:rsid w:val="00845C6D"/>
    <w:rsid w:val="00872BF7"/>
    <w:rsid w:val="00875FAC"/>
    <w:rsid w:val="008A595B"/>
    <w:rsid w:val="008C1EE1"/>
    <w:rsid w:val="008C2C6F"/>
    <w:rsid w:val="008D798E"/>
    <w:rsid w:val="008E0630"/>
    <w:rsid w:val="008E3FEB"/>
    <w:rsid w:val="008E5C4B"/>
    <w:rsid w:val="00914691"/>
    <w:rsid w:val="009F2971"/>
    <w:rsid w:val="00A01DA9"/>
    <w:rsid w:val="00A36989"/>
    <w:rsid w:val="00A8197D"/>
    <w:rsid w:val="00A847BA"/>
    <w:rsid w:val="00AA04B1"/>
    <w:rsid w:val="00AA4E06"/>
    <w:rsid w:val="00AA7A29"/>
    <w:rsid w:val="00AB2344"/>
    <w:rsid w:val="00B40085"/>
    <w:rsid w:val="00B42E75"/>
    <w:rsid w:val="00B619AD"/>
    <w:rsid w:val="00B81A82"/>
    <w:rsid w:val="00BC399C"/>
    <w:rsid w:val="00BF0F38"/>
    <w:rsid w:val="00C368EB"/>
    <w:rsid w:val="00C57EAF"/>
    <w:rsid w:val="00CA397B"/>
    <w:rsid w:val="00CC4666"/>
    <w:rsid w:val="00CE01AF"/>
    <w:rsid w:val="00CF3672"/>
    <w:rsid w:val="00CF6D87"/>
    <w:rsid w:val="00D3697E"/>
    <w:rsid w:val="00D65657"/>
    <w:rsid w:val="00DB06DA"/>
    <w:rsid w:val="00DC28A7"/>
    <w:rsid w:val="00DE630F"/>
    <w:rsid w:val="00E062CB"/>
    <w:rsid w:val="00E74C78"/>
    <w:rsid w:val="00EB5C84"/>
    <w:rsid w:val="00EE4E1B"/>
    <w:rsid w:val="00F13753"/>
    <w:rsid w:val="00F278DD"/>
    <w:rsid w:val="00F364D1"/>
    <w:rsid w:val="00F56136"/>
    <w:rsid w:val="00F74361"/>
    <w:rsid w:val="00F776E9"/>
    <w:rsid w:val="00FD63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BC97C"/>
  <w15:docId w15:val="{7D4B8257-9E9C-4D4A-BC8A-A823E9D6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4E06"/>
    <w:pPr>
      <w:widowControl w:val="0"/>
      <w:suppressAutoHyphens/>
      <w:wordWrap w:val="0"/>
      <w:adjustRightInd w:val="0"/>
      <w:textAlignment w:val="baseline"/>
    </w:pPr>
    <w:rPr>
      <w:rFonts w:ascii="ＭＳ 明朝" w:eastAsia="ＭＳ 明朝" w:hAnsi="ＭＳ 明朝" w:cs="Times New Roman"/>
      <w:color w:val="000000"/>
      <w:kern w:val="0"/>
      <w:sz w:val="19"/>
      <w:szCs w:val="19"/>
    </w:rPr>
  </w:style>
  <w:style w:type="paragraph" w:styleId="1">
    <w:name w:val="heading 1"/>
    <w:basedOn w:val="a"/>
    <w:next w:val="a"/>
    <w:link w:val="10"/>
    <w:qFormat/>
    <w:rsid w:val="00AA4E06"/>
    <w:pPr>
      <w:keepNext/>
      <w:jc w:val="center"/>
      <w:outlineLvl w:val="0"/>
    </w:pPr>
    <w:rPr>
      <w:rFonts w:hAnsi="Arial"/>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E06"/>
    <w:pPr>
      <w:tabs>
        <w:tab w:val="center" w:pos="4252"/>
        <w:tab w:val="right" w:pos="8504"/>
      </w:tabs>
      <w:suppressAutoHyphens w:val="0"/>
      <w:wordWrap/>
      <w:adjustRightInd/>
      <w:snapToGrid w:val="0"/>
      <w:jc w:val="both"/>
      <w:textAlignment w:val="auto"/>
    </w:pPr>
    <w:rPr>
      <w:rFonts w:asciiTheme="minorHAnsi" w:eastAsiaTheme="minorEastAsia" w:hAnsiTheme="minorHAnsi" w:cstheme="minorBidi"/>
      <w:color w:val="auto"/>
      <w:kern w:val="2"/>
      <w:sz w:val="21"/>
      <w:szCs w:val="22"/>
    </w:rPr>
  </w:style>
  <w:style w:type="character" w:customStyle="1" w:styleId="a4">
    <w:name w:val="ヘッダー (文字)"/>
    <w:basedOn w:val="a0"/>
    <w:link w:val="a3"/>
    <w:uiPriority w:val="99"/>
    <w:rsid w:val="00AA4E06"/>
  </w:style>
  <w:style w:type="paragraph" w:styleId="a5">
    <w:name w:val="footer"/>
    <w:basedOn w:val="a"/>
    <w:link w:val="a6"/>
    <w:uiPriority w:val="99"/>
    <w:unhideWhenUsed/>
    <w:rsid w:val="00AA4E06"/>
    <w:pPr>
      <w:tabs>
        <w:tab w:val="center" w:pos="4252"/>
        <w:tab w:val="right" w:pos="8504"/>
      </w:tabs>
      <w:suppressAutoHyphens w:val="0"/>
      <w:wordWrap/>
      <w:adjustRightInd/>
      <w:snapToGrid w:val="0"/>
      <w:jc w:val="both"/>
      <w:textAlignment w:val="auto"/>
    </w:pPr>
    <w:rPr>
      <w:rFonts w:asciiTheme="minorHAnsi" w:eastAsiaTheme="minorEastAsia" w:hAnsiTheme="minorHAnsi" w:cstheme="minorBidi"/>
      <w:color w:val="auto"/>
      <w:kern w:val="2"/>
      <w:sz w:val="21"/>
      <w:szCs w:val="22"/>
    </w:rPr>
  </w:style>
  <w:style w:type="character" w:customStyle="1" w:styleId="a6">
    <w:name w:val="フッター (文字)"/>
    <w:basedOn w:val="a0"/>
    <w:link w:val="a5"/>
    <w:uiPriority w:val="99"/>
    <w:rsid w:val="00AA4E06"/>
  </w:style>
  <w:style w:type="character" w:customStyle="1" w:styleId="10">
    <w:name w:val="見出し 1 (文字)"/>
    <w:basedOn w:val="a0"/>
    <w:link w:val="1"/>
    <w:rsid w:val="00AA4E06"/>
    <w:rPr>
      <w:rFonts w:ascii="ＭＳ 明朝" w:eastAsia="ＭＳ 明朝" w:hAnsi="Arial" w:cs="Times New Roman"/>
      <w:color w:val="000000"/>
      <w:kern w:val="0"/>
      <w:sz w:val="28"/>
      <w:szCs w:val="28"/>
    </w:rPr>
  </w:style>
  <w:style w:type="paragraph" w:styleId="a7">
    <w:name w:val="Note Heading"/>
    <w:basedOn w:val="a"/>
    <w:next w:val="a"/>
    <w:link w:val="a8"/>
    <w:rsid w:val="00AA4E06"/>
    <w:pPr>
      <w:jc w:val="center"/>
    </w:pPr>
  </w:style>
  <w:style w:type="character" w:customStyle="1" w:styleId="a8">
    <w:name w:val="記 (文字)"/>
    <w:basedOn w:val="a0"/>
    <w:link w:val="a7"/>
    <w:rsid w:val="00AA4E06"/>
    <w:rPr>
      <w:rFonts w:ascii="ＭＳ 明朝" w:eastAsia="ＭＳ 明朝" w:hAnsi="ＭＳ 明朝" w:cs="Times New Roman"/>
      <w:color w:val="000000"/>
      <w:kern w:val="0"/>
      <w:sz w:val="19"/>
      <w:szCs w:val="19"/>
    </w:rPr>
  </w:style>
  <w:style w:type="paragraph" w:customStyle="1" w:styleId="Default">
    <w:name w:val="Default"/>
    <w:rsid w:val="00AA7A29"/>
    <w:pPr>
      <w:widowControl w:val="0"/>
      <w:autoSpaceDE w:val="0"/>
      <w:autoSpaceDN w:val="0"/>
      <w:adjustRightInd w:val="0"/>
    </w:pPr>
    <w:rPr>
      <w:rFonts w:ascii="ＭＳ ゴシック" w:eastAsia="ＭＳ ゴシック" w:cs="ＭＳ ゴシック"/>
      <w:color w:val="000000"/>
      <w:kern w:val="0"/>
      <w:sz w:val="24"/>
      <w:szCs w:val="24"/>
    </w:rPr>
  </w:style>
  <w:style w:type="character" w:styleId="a9">
    <w:name w:val="annotation reference"/>
    <w:basedOn w:val="a0"/>
    <w:uiPriority w:val="99"/>
    <w:semiHidden/>
    <w:unhideWhenUsed/>
    <w:rsid w:val="00D3697E"/>
    <w:rPr>
      <w:sz w:val="18"/>
      <w:szCs w:val="18"/>
    </w:rPr>
  </w:style>
  <w:style w:type="paragraph" w:styleId="aa">
    <w:name w:val="annotation text"/>
    <w:basedOn w:val="a"/>
    <w:link w:val="ab"/>
    <w:uiPriority w:val="99"/>
    <w:unhideWhenUsed/>
    <w:rsid w:val="00D3697E"/>
  </w:style>
  <w:style w:type="character" w:customStyle="1" w:styleId="ab">
    <w:name w:val="コメント文字列 (文字)"/>
    <w:basedOn w:val="a0"/>
    <w:link w:val="aa"/>
    <w:uiPriority w:val="99"/>
    <w:rsid w:val="00D3697E"/>
    <w:rPr>
      <w:rFonts w:ascii="ＭＳ 明朝" w:eastAsia="ＭＳ 明朝" w:hAnsi="ＭＳ 明朝" w:cs="Times New Roman"/>
      <w:color w:val="000000"/>
      <w:kern w:val="0"/>
      <w:sz w:val="19"/>
      <w:szCs w:val="19"/>
    </w:rPr>
  </w:style>
  <w:style w:type="paragraph" w:styleId="ac">
    <w:name w:val="annotation subject"/>
    <w:basedOn w:val="aa"/>
    <w:next w:val="aa"/>
    <w:link w:val="ad"/>
    <w:uiPriority w:val="99"/>
    <w:semiHidden/>
    <w:unhideWhenUsed/>
    <w:rsid w:val="00D3697E"/>
    <w:rPr>
      <w:b/>
      <w:bCs/>
    </w:rPr>
  </w:style>
  <w:style w:type="character" w:customStyle="1" w:styleId="ad">
    <w:name w:val="コメント内容 (文字)"/>
    <w:basedOn w:val="ab"/>
    <w:link w:val="ac"/>
    <w:uiPriority w:val="99"/>
    <w:semiHidden/>
    <w:rsid w:val="00D3697E"/>
    <w:rPr>
      <w:rFonts w:ascii="ＭＳ 明朝" w:eastAsia="ＭＳ 明朝" w:hAnsi="ＭＳ 明朝" w:cs="Times New Roman"/>
      <w:b/>
      <w:bCs/>
      <w:color w:val="000000"/>
      <w:kern w:val="0"/>
      <w:sz w:val="19"/>
      <w:szCs w:val="19"/>
    </w:rPr>
  </w:style>
  <w:style w:type="paragraph" w:styleId="ae">
    <w:name w:val="Balloon Text"/>
    <w:basedOn w:val="a"/>
    <w:link w:val="af"/>
    <w:uiPriority w:val="99"/>
    <w:semiHidden/>
    <w:unhideWhenUsed/>
    <w:rsid w:val="00D3697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3697E"/>
    <w:rPr>
      <w:rFonts w:asciiTheme="majorHAnsi" w:eastAsiaTheme="majorEastAsia" w:hAnsiTheme="majorHAnsi" w:cstheme="majorBidi"/>
      <w:color w:val="000000"/>
      <w:kern w:val="0"/>
      <w:sz w:val="18"/>
      <w:szCs w:val="18"/>
    </w:rPr>
  </w:style>
  <w:style w:type="paragraph" w:styleId="af0">
    <w:name w:val="Revision"/>
    <w:hidden/>
    <w:uiPriority w:val="99"/>
    <w:semiHidden/>
    <w:rsid w:val="009F2971"/>
    <w:rPr>
      <w:rFonts w:ascii="ＭＳ 明朝" w:eastAsia="ＭＳ 明朝" w:hAnsi="ＭＳ 明朝" w:cs="Times New Roman"/>
      <w:color w:val="000000"/>
      <w:kern w:val="0"/>
      <w:sz w:val="19"/>
      <w:szCs w:val="19"/>
    </w:rPr>
  </w:style>
  <w:style w:type="paragraph" w:styleId="af1">
    <w:name w:val="List Paragraph"/>
    <w:basedOn w:val="a"/>
    <w:uiPriority w:val="34"/>
    <w:qFormat/>
    <w:rsid w:val="008E3FE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784384">
      <w:bodyDiv w:val="1"/>
      <w:marLeft w:val="0"/>
      <w:marRight w:val="0"/>
      <w:marTop w:val="0"/>
      <w:marBottom w:val="0"/>
      <w:divBdr>
        <w:top w:val="none" w:sz="0" w:space="0" w:color="auto"/>
        <w:left w:val="none" w:sz="0" w:space="0" w:color="auto"/>
        <w:bottom w:val="none" w:sz="0" w:space="0" w:color="auto"/>
        <w:right w:val="none" w:sz="0" w:space="0" w:color="auto"/>
      </w:divBdr>
    </w:div>
    <w:div w:id="92500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473</Words>
  <Characters>474</Characters>
  <Application>Microsoft Office Word</Application>
  <DocSecurity>0</DocSecurity>
  <Lines>27</Lines>
  <Paragraphs>23</Paragraphs>
  <ScaleCrop>false</ScaleCrop>
  <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藤本　愛理／Fujimoto,Airi</dc:creator>
  <cp:lastModifiedBy>藤本　愛理／Fujimoto,Airi</cp:lastModifiedBy>
  <cp:revision>2</cp:revision>
  <dcterms:created xsi:type="dcterms:W3CDTF">2026-03-26T04:04:00Z</dcterms:created>
  <dcterms:modified xsi:type="dcterms:W3CDTF">2026-03-26T04:04:00Z</dcterms:modified>
</cp:coreProperties>
</file>